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7C4F5" w14:textId="77777777" w:rsidR="00F469F9" w:rsidRPr="000A3874" w:rsidRDefault="00F469F9" w:rsidP="00F469F9">
      <w:pPr>
        <w:tabs>
          <w:tab w:val="center" w:pos="4513"/>
          <w:tab w:val="right" w:pos="9026"/>
        </w:tabs>
        <w:jc w:val="center"/>
        <w:rPr>
          <w:rFonts w:eastAsia="Arial"/>
          <w:caps/>
          <w:szCs w:val="22"/>
          <w:lang w:val="en-GB"/>
        </w:rPr>
      </w:pPr>
      <w:r w:rsidRPr="000A3874">
        <w:rPr>
          <w:caps/>
        </w:rPr>
        <w:t>surrey county council</w:t>
      </w:r>
    </w:p>
    <w:p w14:paraId="03ABBC88" w14:textId="77777777" w:rsidR="00F469F9" w:rsidRPr="000A3874" w:rsidRDefault="00F469F9" w:rsidP="00F469F9">
      <w:pPr>
        <w:tabs>
          <w:tab w:val="center" w:pos="4513"/>
          <w:tab w:val="center" w:pos="5040"/>
          <w:tab w:val="right" w:pos="9026"/>
        </w:tabs>
        <w:jc w:val="center"/>
        <w:rPr>
          <w:caps/>
        </w:rPr>
      </w:pPr>
      <w:r w:rsidRPr="000A3874">
        <w:rPr>
          <w:caps/>
        </w:rPr>
        <w:t>diocese of arundel and brighton</w:t>
      </w:r>
    </w:p>
    <w:p w14:paraId="6E6C527E" w14:textId="77777777" w:rsidR="00F469F9" w:rsidRPr="000A3874" w:rsidRDefault="00F469F9" w:rsidP="00F469F9">
      <w:pPr>
        <w:tabs>
          <w:tab w:val="center" w:pos="4513"/>
          <w:tab w:val="center" w:pos="5040"/>
          <w:tab w:val="right" w:pos="9026"/>
        </w:tabs>
        <w:jc w:val="center"/>
        <w:rPr>
          <w:b/>
          <w:bCs/>
          <w:sz w:val="36"/>
        </w:rPr>
      </w:pPr>
      <w:r w:rsidRPr="000A3874">
        <w:rPr>
          <w:b/>
          <w:bCs/>
          <w:sz w:val="36"/>
        </w:rPr>
        <w:t>St. Peter’s Catholic Primary School</w:t>
      </w:r>
    </w:p>
    <w:p w14:paraId="4CA5A89B" w14:textId="77777777" w:rsidR="00F469F9" w:rsidRPr="000A3874" w:rsidRDefault="00F469F9" w:rsidP="00F469F9">
      <w:pPr>
        <w:pStyle w:val="3Policytitle"/>
        <w:jc w:val="center"/>
        <w:rPr>
          <w:sz w:val="28"/>
          <w:szCs w:val="28"/>
        </w:rPr>
      </w:pPr>
    </w:p>
    <w:p w14:paraId="0A420D77" w14:textId="77777777" w:rsidR="00F469F9" w:rsidRPr="000A3874" w:rsidRDefault="00F469F9" w:rsidP="00F469F9">
      <w:pPr>
        <w:pStyle w:val="1bodycopy10pt"/>
      </w:pPr>
    </w:p>
    <w:p w14:paraId="230B48D4" w14:textId="77777777" w:rsidR="00F469F9" w:rsidRPr="000A3874" w:rsidRDefault="00F469F9" w:rsidP="00F469F9">
      <w:pPr>
        <w:pStyle w:val="1bodycopy10pt"/>
        <w:rPr>
          <w:noProof/>
          <w:szCs w:val="20"/>
        </w:rPr>
      </w:pPr>
    </w:p>
    <w:p w14:paraId="02F5A225" w14:textId="0749F64D" w:rsidR="00F469F9" w:rsidRPr="000A3874" w:rsidRDefault="00F469F9" w:rsidP="00F469F9">
      <w:pPr>
        <w:pStyle w:val="1bodycopy10pt"/>
        <w:jc w:val="center"/>
        <w:rPr>
          <w:noProof/>
        </w:rPr>
      </w:pPr>
      <w:r w:rsidRPr="000A3874">
        <w:rPr>
          <w:noProof/>
        </w:rPr>
        <w:drawing>
          <wp:inline distT="0" distB="0" distL="0" distR="0" wp14:anchorId="2C3607D8" wp14:editId="6A562EB0">
            <wp:extent cx="1714500"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4500" cy="1828800"/>
                    </a:xfrm>
                    <a:prstGeom prst="rect">
                      <a:avLst/>
                    </a:prstGeom>
                    <a:noFill/>
                    <a:ln>
                      <a:noFill/>
                    </a:ln>
                  </pic:spPr>
                </pic:pic>
              </a:graphicData>
            </a:graphic>
          </wp:inline>
        </w:drawing>
      </w:r>
    </w:p>
    <w:p w14:paraId="245A109A" w14:textId="77777777" w:rsidR="00F469F9" w:rsidRPr="000A3874" w:rsidRDefault="00F469F9" w:rsidP="00F469F9">
      <w:pPr>
        <w:pStyle w:val="1bodycopy10pt"/>
        <w:rPr>
          <w:noProof/>
        </w:rPr>
      </w:pPr>
    </w:p>
    <w:p w14:paraId="2E3BAF67" w14:textId="77777777" w:rsidR="00F469F9" w:rsidRPr="000A3874" w:rsidRDefault="00F469F9" w:rsidP="00F469F9">
      <w:pPr>
        <w:pStyle w:val="3Policytitle"/>
        <w:jc w:val="center"/>
        <w:rPr>
          <w:sz w:val="36"/>
          <w:szCs w:val="36"/>
        </w:rPr>
      </w:pPr>
      <w:r w:rsidRPr="000A3874">
        <w:rPr>
          <w:sz w:val="36"/>
          <w:szCs w:val="36"/>
        </w:rPr>
        <w:t xml:space="preserve">Religious Education Policy </w:t>
      </w:r>
    </w:p>
    <w:p w14:paraId="42C4C986" w14:textId="77777777" w:rsidR="00F469F9" w:rsidRPr="000A3874" w:rsidRDefault="00F469F9" w:rsidP="00F469F9">
      <w:pPr>
        <w:pStyle w:val="3Policytitle"/>
        <w:jc w:val="center"/>
        <w:rPr>
          <w:sz w:val="36"/>
          <w:szCs w:val="36"/>
        </w:rPr>
      </w:pPr>
    </w:p>
    <w:p w14:paraId="127401FC" w14:textId="77777777" w:rsidR="00F469F9" w:rsidRPr="000A3874" w:rsidRDefault="00F469F9" w:rsidP="00F469F9">
      <w:pPr>
        <w:keepNext/>
        <w:spacing w:after="0" w:line="268" w:lineRule="auto"/>
        <w:jc w:val="center"/>
        <w:outlineLvl w:val="2"/>
        <w:rPr>
          <w:rFonts w:cs="Arial"/>
          <w:b/>
          <w:bCs/>
          <w:sz w:val="28"/>
          <w:szCs w:val="28"/>
          <w:u w:val="single"/>
        </w:rPr>
      </w:pPr>
      <w:bookmarkStart w:id="0" w:name="_Toc187732605"/>
      <w:r w:rsidRPr="000A3874">
        <w:rPr>
          <w:rFonts w:cs="Arial"/>
          <w:b/>
          <w:sz w:val="28"/>
          <w:szCs w:val="28"/>
          <w:u w:val="single"/>
        </w:rPr>
        <w:t>Mission Statement</w:t>
      </w:r>
      <w:bookmarkEnd w:id="0"/>
    </w:p>
    <w:p w14:paraId="077CCE08" w14:textId="77777777" w:rsidR="00F469F9" w:rsidRPr="000A3874" w:rsidRDefault="00F469F9" w:rsidP="00F469F9">
      <w:pPr>
        <w:spacing w:after="0"/>
        <w:jc w:val="center"/>
        <w:rPr>
          <w:rFonts w:cs="Arial"/>
          <w:b/>
          <w:sz w:val="28"/>
          <w:szCs w:val="28"/>
        </w:rPr>
      </w:pPr>
      <w:r w:rsidRPr="000A3874">
        <w:rPr>
          <w:rFonts w:cs="Arial"/>
          <w:b/>
          <w:sz w:val="28"/>
          <w:szCs w:val="28"/>
        </w:rPr>
        <w:t>St Peter’s – building firm foundations for life</w:t>
      </w:r>
    </w:p>
    <w:p w14:paraId="59F8C632" w14:textId="77777777" w:rsidR="00F469F9" w:rsidRPr="000A3874" w:rsidRDefault="00F469F9" w:rsidP="00F469F9">
      <w:pPr>
        <w:spacing w:after="0"/>
        <w:jc w:val="center"/>
        <w:rPr>
          <w:rFonts w:cs="Arial"/>
          <w:b/>
          <w:sz w:val="28"/>
          <w:szCs w:val="28"/>
        </w:rPr>
      </w:pPr>
      <w:r w:rsidRPr="000A3874">
        <w:rPr>
          <w:rFonts w:cs="Arial"/>
          <w:b/>
          <w:sz w:val="28"/>
          <w:szCs w:val="28"/>
        </w:rPr>
        <w:t>We care for others</w:t>
      </w:r>
    </w:p>
    <w:p w14:paraId="37D85C55" w14:textId="77777777" w:rsidR="00F469F9" w:rsidRPr="000A3874" w:rsidRDefault="00F469F9" w:rsidP="00F469F9">
      <w:pPr>
        <w:spacing w:after="0"/>
        <w:jc w:val="center"/>
        <w:rPr>
          <w:rFonts w:cs="Arial"/>
          <w:b/>
          <w:sz w:val="28"/>
          <w:szCs w:val="28"/>
        </w:rPr>
      </w:pPr>
      <w:r w:rsidRPr="000A3874">
        <w:rPr>
          <w:rFonts w:cs="Arial"/>
          <w:b/>
          <w:sz w:val="28"/>
          <w:szCs w:val="28"/>
        </w:rPr>
        <w:t>We achieve our best</w:t>
      </w:r>
    </w:p>
    <w:p w14:paraId="025AFF80" w14:textId="77777777" w:rsidR="00F469F9" w:rsidRPr="000A3874" w:rsidRDefault="00F469F9" w:rsidP="00F469F9">
      <w:pPr>
        <w:spacing w:after="0"/>
        <w:jc w:val="center"/>
        <w:rPr>
          <w:rFonts w:cs="Arial"/>
          <w:b/>
          <w:sz w:val="28"/>
          <w:szCs w:val="28"/>
        </w:rPr>
      </w:pPr>
      <w:r w:rsidRPr="000A3874">
        <w:rPr>
          <w:rFonts w:cs="Arial"/>
          <w:b/>
          <w:sz w:val="28"/>
          <w:szCs w:val="28"/>
        </w:rPr>
        <w:t>We grow in faith</w:t>
      </w:r>
    </w:p>
    <w:p w14:paraId="78088413" w14:textId="77777777" w:rsidR="00F469F9" w:rsidRPr="000A3874" w:rsidRDefault="00F469F9" w:rsidP="00F469F9">
      <w:pPr>
        <w:pStyle w:val="3Policytitle"/>
        <w:jc w:val="center"/>
        <w:rPr>
          <w:sz w:val="36"/>
          <w:szCs w:val="36"/>
        </w:rPr>
      </w:pPr>
    </w:p>
    <w:p w14:paraId="79BFBE0B" w14:textId="77777777" w:rsidR="00F469F9" w:rsidRPr="000A3874" w:rsidRDefault="00F469F9" w:rsidP="00F469F9">
      <w:pPr>
        <w:pStyle w:val="1bodycopy10pt"/>
      </w:pPr>
    </w:p>
    <w:p w14:paraId="4BEAA78D" w14:textId="77777777" w:rsidR="00F469F9" w:rsidRPr="000A3874" w:rsidRDefault="00F469F9" w:rsidP="00F469F9">
      <w:pPr>
        <w:pStyle w:val="1bodycopy10pt"/>
      </w:pPr>
    </w:p>
    <w:p w14:paraId="042ABA4C" w14:textId="77777777" w:rsidR="00F469F9" w:rsidRPr="000A3874" w:rsidRDefault="00F469F9" w:rsidP="00F469F9">
      <w:pPr>
        <w:pStyle w:val="1bodycopy10pt"/>
      </w:pPr>
    </w:p>
    <w:p w14:paraId="7639A290" w14:textId="77777777" w:rsidR="00F469F9" w:rsidRPr="000A3874" w:rsidRDefault="00F469F9" w:rsidP="00F469F9">
      <w:pPr>
        <w:pStyle w:val="1bodycopy10pt"/>
      </w:pPr>
    </w:p>
    <w:p w14:paraId="1C1E6DEB" w14:textId="77777777" w:rsidR="00F469F9" w:rsidRPr="000A3874" w:rsidRDefault="00F469F9" w:rsidP="00F469F9">
      <w:pPr>
        <w:pStyle w:val="1bodycopy10pt"/>
      </w:pPr>
    </w:p>
    <w:p w14:paraId="566B90BC" w14:textId="77777777" w:rsidR="00F469F9" w:rsidRPr="000A3874" w:rsidRDefault="00F469F9" w:rsidP="00F469F9">
      <w:pPr>
        <w:pStyle w:val="1bodycopy10pt"/>
      </w:pPr>
    </w:p>
    <w:p w14:paraId="779C5742" w14:textId="77777777" w:rsidR="00F469F9" w:rsidRPr="000A3874" w:rsidRDefault="00F469F9" w:rsidP="00F469F9">
      <w:pPr>
        <w:pStyle w:val="1bodycopy10pt"/>
      </w:pPr>
    </w:p>
    <w:p w14:paraId="43CC6C72" w14:textId="77777777" w:rsidR="00F469F9" w:rsidRPr="000A3874" w:rsidRDefault="00F469F9" w:rsidP="00F469F9">
      <w:pPr>
        <w:pStyle w:val="1bodycopy10pt"/>
      </w:pPr>
    </w:p>
    <w:p w14:paraId="146939CB" w14:textId="77777777" w:rsidR="00F469F9" w:rsidRPr="000A3874" w:rsidRDefault="00F469F9" w:rsidP="00F469F9">
      <w:pPr>
        <w:pStyle w:val="1bodycopy10pt"/>
      </w:pPr>
    </w:p>
    <w:p w14:paraId="23DAD533" w14:textId="77777777" w:rsidR="00F469F9" w:rsidRPr="000A3874" w:rsidRDefault="00F469F9" w:rsidP="00F469F9">
      <w:pPr>
        <w:pStyle w:val="1bodycopy10pt"/>
      </w:pPr>
    </w:p>
    <w:p w14:paraId="1D31BEB3" w14:textId="77777777" w:rsidR="00F469F9" w:rsidRPr="000A3874" w:rsidRDefault="00F469F9" w:rsidP="00F469F9">
      <w:pPr>
        <w:pStyle w:val="1bodycopy10pt"/>
      </w:pPr>
    </w:p>
    <w:p w14:paraId="186DA336" w14:textId="77777777" w:rsidR="00F469F9" w:rsidRPr="000A3874" w:rsidRDefault="00F469F9" w:rsidP="00F469F9">
      <w:pPr>
        <w:pStyle w:val="1bodycopy10pt"/>
      </w:pPr>
    </w:p>
    <w:p w14:paraId="411AFB5A" w14:textId="77777777" w:rsidR="00F469F9" w:rsidRPr="000A3874" w:rsidRDefault="00F469F9" w:rsidP="00F469F9">
      <w:pPr>
        <w:pStyle w:val="1bodycopy10pt"/>
        <w:rPr>
          <w:sz w:val="24"/>
        </w:rPr>
      </w:pPr>
      <w:r w:rsidRPr="000A3874">
        <w:rPr>
          <w:sz w:val="24"/>
        </w:rPr>
        <w:t>Approved:</w:t>
      </w:r>
      <w:r w:rsidRPr="000A3874">
        <w:rPr>
          <w:sz w:val="24"/>
        </w:rPr>
        <w:tab/>
      </w:r>
      <w:r w:rsidRPr="000A3874">
        <w:rPr>
          <w:sz w:val="24"/>
        </w:rPr>
        <w:tab/>
        <w:t>Autumn 2024</w:t>
      </w:r>
      <w:r w:rsidRPr="000A3874">
        <w:rPr>
          <w:sz w:val="24"/>
        </w:rPr>
        <w:tab/>
        <w:t xml:space="preserve"> Children &amp; Learning</w:t>
      </w:r>
    </w:p>
    <w:p w14:paraId="43297008" w14:textId="77777777" w:rsidR="00F469F9" w:rsidRPr="000A3874" w:rsidRDefault="00F469F9" w:rsidP="00F469F9">
      <w:pPr>
        <w:pStyle w:val="1bodycopy10pt"/>
        <w:rPr>
          <w:sz w:val="24"/>
        </w:rPr>
      </w:pPr>
      <w:r w:rsidRPr="000A3874">
        <w:rPr>
          <w:sz w:val="24"/>
        </w:rPr>
        <w:t>Next Review:</w:t>
      </w:r>
      <w:r w:rsidRPr="000A3874">
        <w:rPr>
          <w:sz w:val="24"/>
        </w:rPr>
        <w:tab/>
      </w:r>
      <w:r w:rsidRPr="000A3874">
        <w:rPr>
          <w:sz w:val="24"/>
        </w:rPr>
        <w:tab/>
        <w:t>Autumn 2025</w:t>
      </w:r>
    </w:p>
    <w:p w14:paraId="27BBAF8F" w14:textId="77777777" w:rsidR="00F469F9" w:rsidRPr="000A3874" w:rsidRDefault="00F469F9" w:rsidP="00F469F9">
      <w:pPr>
        <w:pStyle w:val="1bodycopy10pt"/>
      </w:pPr>
    </w:p>
    <w:p w14:paraId="522CA1CA" w14:textId="77777777" w:rsidR="00040005" w:rsidRDefault="00040005" w:rsidP="00E61833">
      <w:pPr>
        <w:pStyle w:val="Heading1"/>
        <w:spacing w:before="240"/>
        <w:rPr>
          <w:color w:val="auto"/>
        </w:rPr>
      </w:pPr>
    </w:p>
    <w:p w14:paraId="76A5CF5C" w14:textId="77777777" w:rsidR="00040005" w:rsidRDefault="00040005" w:rsidP="00E61833">
      <w:pPr>
        <w:pStyle w:val="Heading1"/>
        <w:spacing w:before="240"/>
        <w:rPr>
          <w:color w:val="auto"/>
        </w:rPr>
      </w:pPr>
    </w:p>
    <w:p w14:paraId="6F81E5D6" w14:textId="77777777" w:rsidR="00040005" w:rsidRDefault="00040005" w:rsidP="00E61833">
      <w:pPr>
        <w:pStyle w:val="Heading1"/>
        <w:spacing w:before="240"/>
        <w:rPr>
          <w:color w:val="auto"/>
        </w:rPr>
      </w:pPr>
    </w:p>
    <w:p w14:paraId="37F441B5" w14:textId="5210F488" w:rsidR="00E61833" w:rsidRPr="000A3874" w:rsidRDefault="00E61833" w:rsidP="00E61833">
      <w:pPr>
        <w:pStyle w:val="Heading1"/>
        <w:spacing w:before="240"/>
        <w:rPr>
          <w:b w:val="0"/>
          <w:color w:val="auto"/>
        </w:rPr>
      </w:pPr>
      <w:r w:rsidRPr="000A3874">
        <w:rPr>
          <w:color w:val="auto"/>
        </w:rPr>
        <w:lastRenderedPageBreak/>
        <w:t>All that</w:t>
      </w:r>
      <w:r w:rsidRPr="000A3874">
        <w:rPr>
          <w:color w:val="auto"/>
          <w:spacing w:val="-2"/>
        </w:rPr>
        <w:t xml:space="preserve"> </w:t>
      </w:r>
      <w:r w:rsidRPr="000A3874">
        <w:rPr>
          <w:color w:val="auto"/>
        </w:rPr>
        <w:t>we</w:t>
      </w:r>
      <w:r w:rsidRPr="000A3874">
        <w:rPr>
          <w:color w:val="auto"/>
          <w:spacing w:val="2"/>
        </w:rPr>
        <w:t xml:space="preserve"> </w:t>
      </w:r>
      <w:r w:rsidRPr="000A3874">
        <w:rPr>
          <w:color w:val="auto"/>
        </w:rPr>
        <w:t>do</w:t>
      </w:r>
      <w:r w:rsidRPr="000A3874">
        <w:rPr>
          <w:color w:val="auto"/>
          <w:spacing w:val="-5"/>
        </w:rPr>
        <w:t xml:space="preserve"> </w:t>
      </w:r>
      <w:r w:rsidRPr="000A3874">
        <w:rPr>
          <w:color w:val="auto"/>
        </w:rPr>
        <w:t>at</w:t>
      </w:r>
      <w:r w:rsidRPr="000A3874">
        <w:rPr>
          <w:color w:val="auto"/>
          <w:spacing w:val="1"/>
        </w:rPr>
        <w:t xml:space="preserve"> </w:t>
      </w:r>
      <w:r w:rsidRPr="000A3874">
        <w:rPr>
          <w:color w:val="auto"/>
        </w:rPr>
        <w:t>St Peter’s</w:t>
      </w:r>
      <w:r w:rsidRPr="000A3874">
        <w:rPr>
          <w:color w:val="auto"/>
          <w:spacing w:val="1"/>
        </w:rPr>
        <w:t xml:space="preserve"> </w:t>
      </w:r>
      <w:r w:rsidRPr="000A3874">
        <w:rPr>
          <w:color w:val="auto"/>
        </w:rPr>
        <w:t>is shaped by</w:t>
      </w:r>
      <w:r w:rsidRPr="000A3874">
        <w:rPr>
          <w:color w:val="auto"/>
          <w:spacing w:val="-4"/>
        </w:rPr>
        <w:t xml:space="preserve"> </w:t>
      </w:r>
      <w:r w:rsidRPr="000A3874">
        <w:rPr>
          <w:color w:val="auto"/>
        </w:rPr>
        <w:t>our commitment to our</w:t>
      </w:r>
      <w:r w:rsidRPr="000A3874">
        <w:rPr>
          <w:color w:val="auto"/>
          <w:spacing w:val="1"/>
        </w:rPr>
        <w:t xml:space="preserve"> </w:t>
      </w:r>
      <w:r w:rsidRPr="000A3874">
        <w:rPr>
          <w:color w:val="auto"/>
          <w:spacing w:val="-2"/>
        </w:rPr>
        <w:t>Faith</w:t>
      </w:r>
      <w:r w:rsidRPr="000A3874">
        <w:rPr>
          <w:b w:val="0"/>
          <w:color w:val="auto"/>
          <w:spacing w:val="-2"/>
        </w:rPr>
        <w:t>.</w:t>
      </w:r>
    </w:p>
    <w:p w14:paraId="30898151" w14:textId="77777777" w:rsidR="00E61833" w:rsidRPr="000A3874" w:rsidRDefault="00E61833" w:rsidP="00E61833">
      <w:pPr>
        <w:pStyle w:val="BodyText"/>
      </w:pPr>
    </w:p>
    <w:p w14:paraId="2632BB9F" w14:textId="436140E0" w:rsidR="00E61833" w:rsidRDefault="00E61833" w:rsidP="00E61833">
      <w:pPr>
        <w:pStyle w:val="BodyText"/>
        <w:ind w:right="386"/>
      </w:pPr>
      <w:r w:rsidRPr="000A3874">
        <w:t>Our Mission Statement is reflected in our Religious Education curriculum as the teaching of Religious</w:t>
      </w:r>
      <w:r w:rsidRPr="000A3874">
        <w:rPr>
          <w:spacing w:val="-3"/>
        </w:rPr>
        <w:t xml:space="preserve"> </w:t>
      </w:r>
      <w:r w:rsidRPr="000A3874">
        <w:t>Education</w:t>
      </w:r>
      <w:r w:rsidRPr="000A3874">
        <w:rPr>
          <w:spacing w:val="-1"/>
        </w:rPr>
        <w:t xml:space="preserve"> </w:t>
      </w:r>
      <w:r w:rsidRPr="000A3874">
        <w:t>is</w:t>
      </w:r>
      <w:r w:rsidRPr="000A3874">
        <w:rPr>
          <w:spacing w:val="-5"/>
        </w:rPr>
        <w:t xml:space="preserve"> </w:t>
      </w:r>
      <w:r w:rsidRPr="000A3874">
        <w:t>designed</w:t>
      </w:r>
      <w:r w:rsidRPr="000A3874">
        <w:rPr>
          <w:spacing w:val="-1"/>
        </w:rPr>
        <w:t xml:space="preserve"> </w:t>
      </w:r>
      <w:r w:rsidRPr="000A3874">
        <w:t>to</w:t>
      </w:r>
      <w:r w:rsidRPr="000A3874">
        <w:rPr>
          <w:spacing w:val="-5"/>
        </w:rPr>
        <w:t xml:space="preserve"> </w:t>
      </w:r>
      <w:r w:rsidRPr="000A3874">
        <w:t>meet</w:t>
      </w:r>
      <w:r w:rsidRPr="000A3874">
        <w:rPr>
          <w:spacing w:val="-1"/>
        </w:rPr>
        <w:t xml:space="preserve"> </w:t>
      </w:r>
      <w:r w:rsidRPr="000A3874">
        <w:t>the</w:t>
      </w:r>
      <w:r w:rsidRPr="000A3874">
        <w:rPr>
          <w:spacing w:val="-3"/>
        </w:rPr>
        <w:t xml:space="preserve"> </w:t>
      </w:r>
      <w:r w:rsidRPr="000A3874">
        <w:t>principles</w:t>
      </w:r>
      <w:r w:rsidRPr="000A3874">
        <w:rPr>
          <w:spacing w:val="-3"/>
        </w:rPr>
        <w:t xml:space="preserve"> </w:t>
      </w:r>
      <w:r w:rsidRPr="000A3874">
        <w:t>and</w:t>
      </w:r>
      <w:r w:rsidRPr="000A3874">
        <w:rPr>
          <w:spacing w:val="-1"/>
        </w:rPr>
        <w:t xml:space="preserve"> </w:t>
      </w:r>
      <w:r w:rsidRPr="000A3874">
        <w:t>goals</w:t>
      </w:r>
      <w:r w:rsidRPr="000A3874">
        <w:rPr>
          <w:spacing w:val="-3"/>
        </w:rPr>
        <w:t xml:space="preserve"> </w:t>
      </w:r>
      <w:r w:rsidRPr="000A3874">
        <w:t>as</w:t>
      </w:r>
      <w:r w:rsidRPr="000A3874">
        <w:rPr>
          <w:spacing w:val="-1"/>
        </w:rPr>
        <w:t xml:space="preserve"> </w:t>
      </w:r>
      <w:r w:rsidRPr="000A3874">
        <w:t>laid</w:t>
      </w:r>
      <w:r w:rsidRPr="000A3874">
        <w:rPr>
          <w:spacing w:val="-2"/>
        </w:rPr>
        <w:t xml:space="preserve"> </w:t>
      </w:r>
      <w:r w:rsidRPr="000A3874">
        <w:t>down</w:t>
      </w:r>
      <w:r w:rsidRPr="000A3874">
        <w:rPr>
          <w:spacing w:val="-3"/>
        </w:rPr>
        <w:t xml:space="preserve"> </w:t>
      </w:r>
      <w:r w:rsidRPr="000A3874">
        <w:t>in</w:t>
      </w:r>
      <w:r w:rsidRPr="000A3874">
        <w:rPr>
          <w:spacing w:val="-3"/>
        </w:rPr>
        <w:t xml:space="preserve"> </w:t>
      </w:r>
      <w:r w:rsidRPr="000A3874">
        <w:t>the</w:t>
      </w:r>
      <w:r w:rsidRPr="000A3874">
        <w:rPr>
          <w:spacing w:val="-2"/>
        </w:rPr>
        <w:t xml:space="preserve"> </w:t>
      </w:r>
      <w:r w:rsidRPr="000A3874">
        <w:t>School’s Mission Statement.</w:t>
      </w:r>
    </w:p>
    <w:p w14:paraId="0502B602" w14:textId="77777777" w:rsidR="00040005" w:rsidRPr="000A3874" w:rsidRDefault="00040005" w:rsidP="00E61833">
      <w:pPr>
        <w:pStyle w:val="BodyText"/>
        <w:ind w:right="386"/>
      </w:pPr>
    </w:p>
    <w:p w14:paraId="5754702B" w14:textId="77777777" w:rsidR="00040005" w:rsidRPr="00040005" w:rsidRDefault="00040005" w:rsidP="00040005">
      <w:pPr>
        <w:pStyle w:val="Heading1"/>
        <w:spacing w:before="1"/>
        <w:rPr>
          <w:color w:val="auto"/>
          <w:sz w:val="24"/>
          <w:szCs w:val="24"/>
        </w:rPr>
      </w:pPr>
      <w:r w:rsidRPr="00040005">
        <w:rPr>
          <w:color w:val="auto"/>
          <w:sz w:val="24"/>
          <w:szCs w:val="24"/>
        </w:rPr>
        <w:t>The</w:t>
      </w:r>
      <w:r w:rsidRPr="00040005">
        <w:rPr>
          <w:color w:val="auto"/>
          <w:spacing w:val="-5"/>
          <w:sz w:val="24"/>
          <w:szCs w:val="24"/>
        </w:rPr>
        <w:t xml:space="preserve"> </w:t>
      </w:r>
      <w:r w:rsidRPr="00040005">
        <w:rPr>
          <w:color w:val="auto"/>
          <w:sz w:val="24"/>
          <w:szCs w:val="24"/>
        </w:rPr>
        <w:t>Importance</w:t>
      </w:r>
      <w:r w:rsidRPr="00040005">
        <w:rPr>
          <w:color w:val="auto"/>
          <w:spacing w:val="-3"/>
          <w:sz w:val="24"/>
          <w:szCs w:val="24"/>
        </w:rPr>
        <w:t xml:space="preserve"> </w:t>
      </w:r>
      <w:r w:rsidRPr="00040005">
        <w:rPr>
          <w:color w:val="auto"/>
          <w:sz w:val="24"/>
          <w:szCs w:val="24"/>
        </w:rPr>
        <w:t>of</w:t>
      </w:r>
      <w:r w:rsidRPr="00040005">
        <w:rPr>
          <w:color w:val="auto"/>
          <w:spacing w:val="-8"/>
          <w:sz w:val="24"/>
          <w:szCs w:val="24"/>
        </w:rPr>
        <w:t xml:space="preserve"> </w:t>
      </w:r>
      <w:r w:rsidRPr="00040005">
        <w:rPr>
          <w:color w:val="auto"/>
          <w:sz w:val="24"/>
          <w:szCs w:val="24"/>
        </w:rPr>
        <w:t>the</w:t>
      </w:r>
      <w:r w:rsidRPr="00040005">
        <w:rPr>
          <w:color w:val="auto"/>
          <w:spacing w:val="-3"/>
          <w:sz w:val="24"/>
          <w:szCs w:val="24"/>
        </w:rPr>
        <w:t xml:space="preserve"> </w:t>
      </w:r>
      <w:r w:rsidRPr="00040005">
        <w:rPr>
          <w:color w:val="auto"/>
          <w:sz w:val="24"/>
          <w:szCs w:val="24"/>
        </w:rPr>
        <w:t>Role</w:t>
      </w:r>
      <w:r w:rsidRPr="00040005">
        <w:rPr>
          <w:color w:val="auto"/>
          <w:spacing w:val="-5"/>
          <w:sz w:val="24"/>
          <w:szCs w:val="24"/>
        </w:rPr>
        <w:t xml:space="preserve"> </w:t>
      </w:r>
      <w:r w:rsidRPr="00040005">
        <w:rPr>
          <w:color w:val="auto"/>
          <w:sz w:val="24"/>
          <w:szCs w:val="24"/>
        </w:rPr>
        <w:t>of</w:t>
      </w:r>
      <w:r w:rsidRPr="00040005">
        <w:rPr>
          <w:color w:val="auto"/>
          <w:spacing w:val="-3"/>
          <w:sz w:val="24"/>
          <w:szCs w:val="24"/>
        </w:rPr>
        <w:t xml:space="preserve"> </w:t>
      </w:r>
      <w:r w:rsidRPr="00040005">
        <w:rPr>
          <w:color w:val="auto"/>
          <w:sz w:val="24"/>
          <w:szCs w:val="24"/>
        </w:rPr>
        <w:t>Parents</w:t>
      </w:r>
      <w:r w:rsidRPr="00040005">
        <w:rPr>
          <w:color w:val="auto"/>
          <w:spacing w:val="-5"/>
          <w:sz w:val="24"/>
          <w:szCs w:val="24"/>
        </w:rPr>
        <w:t xml:space="preserve"> </w:t>
      </w:r>
      <w:r w:rsidRPr="00040005">
        <w:rPr>
          <w:color w:val="auto"/>
          <w:sz w:val="24"/>
          <w:szCs w:val="24"/>
        </w:rPr>
        <w:t>in</w:t>
      </w:r>
      <w:r w:rsidRPr="00040005">
        <w:rPr>
          <w:color w:val="auto"/>
          <w:spacing w:val="-5"/>
          <w:sz w:val="24"/>
          <w:szCs w:val="24"/>
        </w:rPr>
        <w:t xml:space="preserve"> </w:t>
      </w:r>
      <w:r w:rsidRPr="00040005">
        <w:rPr>
          <w:color w:val="auto"/>
          <w:sz w:val="24"/>
          <w:szCs w:val="24"/>
        </w:rPr>
        <w:t>Religious</w:t>
      </w:r>
      <w:r w:rsidRPr="00040005">
        <w:rPr>
          <w:color w:val="auto"/>
          <w:spacing w:val="-3"/>
          <w:sz w:val="24"/>
          <w:szCs w:val="24"/>
        </w:rPr>
        <w:t xml:space="preserve"> </w:t>
      </w:r>
      <w:r w:rsidRPr="00040005">
        <w:rPr>
          <w:color w:val="auto"/>
          <w:spacing w:val="-2"/>
          <w:sz w:val="24"/>
          <w:szCs w:val="24"/>
        </w:rPr>
        <w:t>Education</w:t>
      </w:r>
    </w:p>
    <w:p w14:paraId="5D60141D" w14:textId="5EDE7D2F" w:rsidR="00040005" w:rsidRPr="00040005" w:rsidRDefault="00040005" w:rsidP="00040005">
      <w:pPr>
        <w:pStyle w:val="BodyText"/>
        <w:spacing w:line="276" w:lineRule="auto"/>
      </w:pPr>
      <w:r>
        <w:t>St Peter’s</w:t>
      </w:r>
      <w:r w:rsidRPr="00040005">
        <w:rPr>
          <w:spacing w:val="-3"/>
        </w:rPr>
        <w:t xml:space="preserve"> </w:t>
      </w:r>
      <w:r w:rsidRPr="00040005">
        <w:t>Catholic</w:t>
      </w:r>
      <w:r w:rsidRPr="00040005">
        <w:rPr>
          <w:spacing w:val="-4"/>
        </w:rPr>
        <w:t xml:space="preserve"> </w:t>
      </w:r>
      <w:r w:rsidRPr="00040005">
        <w:t>Primary</w:t>
      </w:r>
      <w:r w:rsidRPr="00040005">
        <w:rPr>
          <w:spacing w:val="-1"/>
        </w:rPr>
        <w:t xml:space="preserve"> </w:t>
      </w:r>
      <w:r w:rsidRPr="00040005">
        <w:t>School</w:t>
      </w:r>
      <w:r w:rsidRPr="00040005">
        <w:rPr>
          <w:spacing w:val="-2"/>
        </w:rPr>
        <w:t xml:space="preserve"> </w:t>
      </w:r>
      <w:r w:rsidRPr="00040005">
        <w:t>recognises</w:t>
      </w:r>
      <w:r w:rsidRPr="00040005">
        <w:rPr>
          <w:spacing w:val="-7"/>
        </w:rPr>
        <w:t xml:space="preserve"> </w:t>
      </w:r>
      <w:r w:rsidRPr="00040005">
        <w:t>the</w:t>
      </w:r>
      <w:r w:rsidRPr="00040005">
        <w:rPr>
          <w:spacing w:val="-2"/>
        </w:rPr>
        <w:t xml:space="preserve"> </w:t>
      </w:r>
      <w:r w:rsidRPr="00040005">
        <w:t>central</w:t>
      </w:r>
      <w:r w:rsidRPr="00040005">
        <w:rPr>
          <w:spacing w:val="-2"/>
        </w:rPr>
        <w:t xml:space="preserve"> </w:t>
      </w:r>
      <w:r w:rsidRPr="00040005">
        <w:t>role</w:t>
      </w:r>
      <w:r w:rsidRPr="00040005">
        <w:rPr>
          <w:spacing w:val="-2"/>
        </w:rPr>
        <w:t xml:space="preserve"> </w:t>
      </w:r>
      <w:r w:rsidRPr="00040005">
        <w:t>parents</w:t>
      </w:r>
      <w:r w:rsidRPr="00040005">
        <w:rPr>
          <w:spacing w:val="-2"/>
        </w:rPr>
        <w:t xml:space="preserve"> </w:t>
      </w:r>
      <w:r w:rsidRPr="00040005">
        <w:t>have</w:t>
      </w:r>
      <w:r w:rsidRPr="00040005">
        <w:rPr>
          <w:spacing w:val="-2"/>
        </w:rPr>
        <w:t xml:space="preserve"> </w:t>
      </w:r>
      <w:r w:rsidRPr="00040005">
        <w:t>in</w:t>
      </w:r>
      <w:r w:rsidRPr="00040005">
        <w:rPr>
          <w:spacing w:val="-6"/>
        </w:rPr>
        <w:t xml:space="preserve"> </w:t>
      </w:r>
      <w:r w:rsidRPr="00040005">
        <w:t>the</w:t>
      </w:r>
      <w:r w:rsidRPr="00040005">
        <w:rPr>
          <w:spacing w:val="-2"/>
        </w:rPr>
        <w:t xml:space="preserve"> </w:t>
      </w:r>
      <w:r w:rsidRPr="00040005">
        <w:t>religious education of their children. The Catechism of the Catholic Church reminds us that</w:t>
      </w:r>
    </w:p>
    <w:p w14:paraId="49F07BFE" w14:textId="77777777" w:rsidR="00040005" w:rsidRPr="00040005" w:rsidRDefault="00040005" w:rsidP="00040005">
      <w:pPr>
        <w:pStyle w:val="Heading2"/>
        <w:spacing w:before="201" w:line="276" w:lineRule="auto"/>
        <w:rPr>
          <w:rFonts w:ascii="Arial" w:hAnsi="Arial" w:cs="Arial"/>
          <w:b/>
          <w:color w:val="auto"/>
          <w:sz w:val="24"/>
          <w:szCs w:val="24"/>
        </w:rPr>
      </w:pPr>
      <w:r w:rsidRPr="00040005">
        <w:rPr>
          <w:rFonts w:ascii="Arial" w:hAnsi="Arial" w:cs="Arial"/>
          <w:i/>
          <w:iCs/>
          <w:color w:val="auto"/>
          <w:sz w:val="24"/>
          <w:szCs w:val="24"/>
        </w:rPr>
        <w:t>“Parents</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have</w:t>
      </w:r>
      <w:r w:rsidRPr="00040005">
        <w:rPr>
          <w:rFonts w:ascii="Arial" w:hAnsi="Arial" w:cs="Arial"/>
          <w:i/>
          <w:iCs/>
          <w:color w:val="auto"/>
          <w:spacing w:val="-5"/>
          <w:sz w:val="24"/>
          <w:szCs w:val="24"/>
        </w:rPr>
        <w:t xml:space="preserve"> </w:t>
      </w:r>
      <w:r w:rsidRPr="00040005">
        <w:rPr>
          <w:rFonts w:ascii="Arial" w:hAnsi="Arial" w:cs="Arial"/>
          <w:i/>
          <w:iCs/>
          <w:color w:val="auto"/>
          <w:sz w:val="24"/>
          <w:szCs w:val="24"/>
        </w:rPr>
        <w:t>the</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first</w:t>
      </w:r>
      <w:r w:rsidRPr="00040005">
        <w:rPr>
          <w:rFonts w:ascii="Arial" w:hAnsi="Arial" w:cs="Arial"/>
          <w:i/>
          <w:iCs/>
          <w:color w:val="auto"/>
          <w:spacing w:val="-4"/>
          <w:sz w:val="24"/>
          <w:szCs w:val="24"/>
        </w:rPr>
        <w:t xml:space="preserve"> </w:t>
      </w:r>
      <w:r w:rsidRPr="00040005">
        <w:rPr>
          <w:rFonts w:ascii="Arial" w:hAnsi="Arial" w:cs="Arial"/>
          <w:i/>
          <w:iCs/>
          <w:color w:val="auto"/>
          <w:sz w:val="24"/>
          <w:szCs w:val="24"/>
        </w:rPr>
        <w:t>responsibility</w:t>
      </w:r>
      <w:r w:rsidRPr="00040005">
        <w:rPr>
          <w:rFonts w:ascii="Arial" w:hAnsi="Arial" w:cs="Arial"/>
          <w:i/>
          <w:iCs/>
          <w:color w:val="auto"/>
          <w:spacing w:val="-4"/>
          <w:sz w:val="24"/>
          <w:szCs w:val="24"/>
        </w:rPr>
        <w:t xml:space="preserve"> </w:t>
      </w:r>
      <w:r w:rsidRPr="00040005">
        <w:rPr>
          <w:rFonts w:ascii="Arial" w:hAnsi="Arial" w:cs="Arial"/>
          <w:i/>
          <w:iCs/>
          <w:color w:val="auto"/>
          <w:sz w:val="24"/>
          <w:szCs w:val="24"/>
        </w:rPr>
        <w:t>for</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the</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education</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of</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their</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children.</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They</w:t>
      </w:r>
      <w:r w:rsidRPr="00040005">
        <w:rPr>
          <w:rFonts w:ascii="Arial" w:hAnsi="Arial" w:cs="Arial"/>
          <w:i/>
          <w:iCs/>
          <w:color w:val="auto"/>
          <w:spacing w:val="-4"/>
          <w:sz w:val="24"/>
          <w:szCs w:val="24"/>
        </w:rPr>
        <w:t xml:space="preserve"> </w:t>
      </w:r>
      <w:r w:rsidRPr="00040005">
        <w:rPr>
          <w:rFonts w:ascii="Arial" w:hAnsi="Arial" w:cs="Arial"/>
          <w:i/>
          <w:iCs/>
          <w:color w:val="auto"/>
          <w:sz w:val="24"/>
          <w:szCs w:val="24"/>
        </w:rPr>
        <w:t>bear</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witness</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to</w:t>
      </w:r>
      <w:r w:rsidRPr="00040005">
        <w:rPr>
          <w:rFonts w:ascii="Arial" w:hAnsi="Arial" w:cs="Arial"/>
          <w:i/>
          <w:iCs/>
          <w:color w:val="auto"/>
          <w:spacing w:val="-5"/>
          <w:sz w:val="24"/>
          <w:szCs w:val="24"/>
        </w:rPr>
        <w:t xml:space="preserve"> </w:t>
      </w:r>
      <w:r w:rsidRPr="00040005">
        <w:rPr>
          <w:rFonts w:ascii="Arial" w:hAnsi="Arial" w:cs="Arial"/>
          <w:i/>
          <w:iCs/>
          <w:color w:val="auto"/>
          <w:sz w:val="24"/>
          <w:szCs w:val="24"/>
        </w:rPr>
        <w:t>this responsibility first by creating a home where tenderness, forgiving, respect, fidelity and disinterested service are the rule.</w:t>
      </w:r>
      <w:r w:rsidRPr="00040005">
        <w:rPr>
          <w:rFonts w:ascii="Arial" w:hAnsi="Arial" w:cs="Arial"/>
          <w:color w:val="auto"/>
          <w:sz w:val="24"/>
          <w:szCs w:val="24"/>
        </w:rPr>
        <w:t>” (CCC 2223)</w:t>
      </w:r>
    </w:p>
    <w:p w14:paraId="29D1A8D9" w14:textId="77777777" w:rsidR="00040005" w:rsidRPr="00040005" w:rsidRDefault="00040005" w:rsidP="00040005">
      <w:pPr>
        <w:pStyle w:val="BodyText"/>
        <w:spacing w:before="202" w:line="290" w:lineRule="auto"/>
        <w:ind w:right="202"/>
      </w:pPr>
      <w:r w:rsidRPr="00040005">
        <w:rPr>
          <w:w w:val="110"/>
        </w:rPr>
        <w:t>As the Statement</w:t>
      </w:r>
      <w:r w:rsidRPr="00040005">
        <w:rPr>
          <w:spacing w:val="-3"/>
          <w:w w:val="110"/>
        </w:rPr>
        <w:t xml:space="preserve"> </w:t>
      </w:r>
      <w:r w:rsidRPr="00040005">
        <w:rPr>
          <w:w w:val="110"/>
        </w:rPr>
        <w:t>of</w:t>
      </w:r>
      <w:r w:rsidRPr="00040005">
        <w:rPr>
          <w:spacing w:val="-3"/>
          <w:w w:val="110"/>
        </w:rPr>
        <w:t xml:space="preserve"> </w:t>
      </w:r>
      <w:r w:rsidRPr="00040005">
        <w:rPr>
          <w:w w:val="110"/>
        </w:rPr>
        <w:t>the</w:t>
      </w:r>
      <w:r w:rsidRPr="00040005">
        <w:rPr>
          <w:spacing w:val="-1"/>
          <w:w w:val="110"/>
        </w:rPr>
        <w:t xml:space="preserve"> </w:t>
      </w:r>
      <w:r w:rsidRPr="00040005">
        <w:rPr>
          <w:w w:val="110"/>
        </w:rPr>
        <w:t>Bishop’s Conference</w:t>
      </w:r>
      <w:r w:rsidRPr="00040005">
        <w:rPr>
          <w:spacing w:val="-1"/>
          <w:w w:val="110"/>
        </w:rPr>
        <w:t xml:space="preserve"> </w:t>
      </w:r>
      <w:r w:rsidRPr="00040005">
        <w:rPr>
          <w:w w:val="110"/>
        </w:rPr>
        <w:t>of England</w:t>
      </w:r>
      <w:r w:rsidRPr="00040005">
        <w:rPr>
          <w:spacing w:val="-1"/>
          <w:w w:val="110"/>
        </w:rPr>
        <w:t xml:space="preserve"> </w:t>
      </w:r>
      <w:r w:rsidRPr="00040005">
        <w:rPr>
          <w:w w:val="110"/>
        </w:rPr>
        <w:t>and</w:t>
      </w:r>
      <w:r w:rsidRPr="00040005">
        <w:rPr>
          <w:spacing w:val="-1"/>
          <w:w w:val="110"/>
        </w:rPr>
        <w:t xml:space="preserve"> </w:t>
      </w:r>
      <w:r w:rsidRPr="00040005">
        <w:rPr>
          <w:w w:val="110"/>
        </w:rPr>
        <w:t>Wales</w:t>
      </w:r>
      <w:r w:rsidRPr="00040005">
        <w:rPr>
          <w:spacing w:val="-3"/>
          <w:w w:val="110"/>
        </w:rPr>
        <w:t xml:space="preserve"> </w:t>
      </w:r>
      <w:r w:rsidRPr="00040005">
        <w:rPr>
          <w:w w:val="110"/>
        </w:rPr>
        <w:t>on</w:t>
      </w:r>
      <w:r w:rsidRPr="00040005">
        <w:rPr>
          <w:spacing w:val="-1"/>
          <w:w w:val="110"/>
        </w:rPr>
        <w:t xml:space="preserve"> </w:t>
      </w:r>
      <w:r w:rsidRPr="00040005">
        <w:rPr>
          <w:w w:val="110"/>
        </w:rPr>
        <w:t>Religious</w:t>
      </w:r>
      <w:r w:rsidRPr="00040005">
        <w:rPr>
          <w:spacing w:val="-3"/>
          <w:w w:val="110"/>
        </w:rPr>
        <w:t xml:space="preserve"> </w:t>
      </w:r>
      <w:r w:rsidRPr="00040005">
        <w:rPr>
          <w:w w:val="110"/>
        </w:rPr>
        <w:t>Education</w:t>
      </w:r>
      <w:r w:rsidRPr="00040005">
        <w:rPr>
          <w:spacing w:val="-1"/>
          <w:w w:val="110"/>
        </w:rPr>
        <w:t xml:space="preserve"> </w:t>
      </w:r>
      <w:r w:rsidRPr="00040005">
        <w:rPr>
          <w:w w:val="110"/>
        </w:rPr>
        <w:t>in Catholic Schools ‘2000’ states,</w:t>
      </w:r>
    </w:p>
    <w:p w14:paraId="6B47640C" w14:textId="77777777" w:rsidR="00040005" w:rsidRPr="00040005" w:rsidRDefault="00040005" w:rsidP="00040005">
      <w:pPr>
        <w:spacing w:before="185" w:line="276" w:lineRule="auto"/>
        <w:ind w:left="100" w:right="202"/>
        <w:rPr>
          <w:rFonts w:cs="Arial"/>
          <w:b/>
          <w:sz w:val="24"/>
        </w:rPr>
      </w:pPr>
      <w:r w:rsidRPr="00040005">
        <w:rPr>
          <w:rFonts w:cs="Arial"/>
          <w:b/>
          <w:sz w:val="24"/>
        </w:rPr>
        <w:t>“</w:t>
      </w:r>
      <w:r w:rsidRPr="00040005">
        <w:rPr>
          <w:rFonts w:cs="Arial"/>
          <w:bCs/>
          <w:i/>
          <w:iCs/>
          <w:sz w:val="24"/>
        </w:rPr>
        <w:t>The first educators in the faith are parents. It is they, above all others, who establish in their children the first sensitivity and responsiveness to the presence of God, to the practice of prayer and</w:t>
      </w:r>
      <w:r w:rsidRPr="00040005">
        <w:rPr>
          <w:rFonts w:cs="Arial"/>
          <w:bCs/>
          <w:i/>
          <w:iCs/>
          <w:spacing w:val="-2"/>
          <w:sz w:val="24"/>
        </w:rPr>
        <w:t xml:space="preserve"> </w:t>
      </w:r>
      <w:r w:rsidRPr="00040005">
        <w:rPr>
          <w:rFonts w:cs="Arial"/>
          <w:bCs/>
          <w:i/>
          <w:iCs/>
          <w:sz w:val="24"/>
        </w:rPr>
        <w:t>to</w:t>
      </w:r>
      <w:r w:rsidRPr="00040005">
        <w:rPr>
          <w:rFonts w:cs="Arial"/>
          <w:bCs/>
          <w:i/>
          <w:iCs/>
          <w:spacing w:val="-2"/>
          <w:sz w:val="24"/>
        </w:rPr>
        <w:t xml:space="preserve"> </w:t>
      </w:r>
      <w:r w:rsidRPr="00040005">
        <w:rPr>
          <w:rFonts w:cs="Arial"/>
          <w:bCs/>
          <w:i/>
          <w:iCs/>
          <w:sz w:val="24"/>
        </w:rPr>
        <w:t>the</w:t>
      </w:r>
      <w:r w:rsidRPr="00040005">
        <w:rPr>
          <w:rFonts w:cs="Arial"/>
          <w:bCs/>
          <w:i/>
          <w:iCs/>
          <w:spacing w:val="-2"/>
          <w:sz w:val="24"/>
        </w:rPr>
        <w:t xml:space="preserve"> </w:t>
      </w:r>
      <w:r w:rsidRPr="00040005">
        <w:rPr>
          <w:rFonts w:cs="Arial"/>
          <w:bCs/>
          <w:i/>
          <w:iCs/>
          <w:sz w:val="24"/>
        </w:rPr>
        <w:t>patterns</w:t>
      </w:r>
      <w:r w:rsidRPr="00040005">
        <w:rPr>
          <w:rFonts w:cs="Arial"/>
          <w:bCs/>
          <w:i/>
          <w:iCs/>
          <w:spacing w:val="-1"/>
          <w:sz w:val="24"/>
        </w:rPr>
        <w:t xml:space="preserve"> </w:t>
      </w:r>
      <w:r w:rsidRPr="00040005">
        <w:rPr>
          <w:rFonts w:cs="Arial"/>
          <w:bCs/>
          <w:i/>
          <w:iCs/>
          <w:sz w:val="24"/>
        </w:rPr>
        <w:t>of</w:t>
      </w:r>
      <w:r w:rsidRPr="00040005">
        <w:rPr>
          <w:rFonts w:cs="Arial"/>
          <w:bCs/>
          <w:i/>
          <w:iCs/>
          <w:spacing w:val="-1"/>
          <w:sz w:val="24"/>
        </w:rPr>
        <w:t xml:space="preserve"> </w:t>
      </w:r>
      <w:r w:rsidRPr="00040005">
        <w:rPr>
          <w:rFonts w:cs="Arial"/>
          <w:bCs/>
          <w:i/>
          <w:iCs/>
          <w:sz w:val="24"/>
        </w:rPr>
        <w:t>life</w:t>
      </w:r>
      <w:r w:rsidRPr="00040005">
        <w:rPr>
          <w:rFonts w:cs="Arial"/>
          <w:bCs/>
          <w:i/>
          <w:iCs/>
          <w:spacing w:val="-1"/>
          <w:sz w:val="24"/>
        </w:rPr>
        <w:t xml:space="preserve"> </w:t>
      </w:r>
      <w:r w:rsidRPr="00040005">
        <w:rPr>
          <w:rFonts w:cs="Arial"/>
          <w:bCs/>
          <w:i/>
          <w:iCs/>
          <w:sz w:val="24"/>
        </w:rPr>
        <w:t>in</w:t>
      </w:r>
      <w:r w:rsidRPr="00040005">
        <w:rPr>
          <w:rFonts w:cs="Arial"/>
          <w:bCs/>
          <w:i/>
          <w:iCs/>
          <w:spacing w:val="-2"/>
          <w:sz w:val="24"/>
        </w:rPr>
        <w:t xml:space="preserve"> </w:t>
      </w:r>
      <w:r w:rsidRPr="00040005">
        <w:rPr>
          <w:rFonts w:cs="Arial"/>
          <w:bCs/>
          <w:i/>
          <w:iCs/>
          <w:sz w:val="24"/>
        </w:rPr>
        <w:t>the</w:t>
      </w:r>
      <w:r w:rsidRPr="00040005">
        <w:rPr>
          <w:rFonts w:cs="Arial"/>
          <w:bCs/>
          <w:i/>
          <w:iCs/>
          <w:spacing w:val="-2"/>
          <w:sz w:val="24"/>
        </w:rPr>
        <w:t xml:space="preserve"> </w:t>
      </w:r>
      <w:r w:rsidRPr="00040005">
        <w:rPr>
          <w:rFonts w:cs="Arial"/>
          <w:bCs/>
          <w:i/>
          <w:iCs/>
          <w:sz w:val="24"/>
        </w:rPr>
        <w:t>community</w:t>
      </w:r>
      <w:r w:rsidRPr="00040005">
        <w:rPr>
          <w:rFonts w:cs="Arial"/>
          <w:bCs/>
          <w:i/>
          <w:iCs/>
          <w:spacing w:val="-3"/>
          <w:sz w:val="24"/>
        </w:rPr>
        <w:t xml:space="preserve"> </w:t>
      </w:r>
      <w:r w:rsidRPr="00040005">
        <w:rPr>
          <w:rFonts w:cs="Arial"/>
          <w:bCs/>
          <w:i/>
          <w:iCs/>
          <w:sz w:val="24"/>
        </w:rPr>
        <w:t>of</w:t>
      </w:r>
      <w:r w:rsidRPr="00040005">
        <w:rPr>
          <w:rFonts w:cs="Arial"/>
          <w:bCs/>
          <w:i/>
          <w:iCs/>
          <w:spacing w:val="-1"/>
          <w:sz w:val="24"/>
        </w:rPr>
        <w:t xml:space="preserve"> </w:t>
      </w:r>
      <w:r w:rsidRPr="00040005">
        <w:rPr>
          <w:rFonts w:cs="Arial"/>
          <w:bCs/>
          <w:i/>
          <w:iCs/>
          <w:sz w:val="24"/>
        </w:rPr>
        <w:t>faith,</w:t>
      </w:r>
      <w:r w:rsidRPr="00040005">
        <w:rPr>
          <w:rFonts w:cs="Arial"/>
          <w:bCs/>
          <w:i/>
          <w:iCs/>
          <w:spacing w:val="-3"/>
          <w:sz w:val="24"/>
        </w:rPr>
        <w:t xml:space="preserve"> </w:t>
      </w:r>
      <w:r w:rsidRPr="00040005">
        <w:rPr>
          <w:rFonts w:cs="Arial"/>
          <w:bCs/>
          <w:i/>
          <w:iCs/>
          <w:sz w:val="24"/>
        </w:rPr>
        <w:t>the</w:t>
      </w:r>
      <w:r w:rsidRPr="00040005">
        <w:rPr>
          <w:rFonts w:cs="Arial"/>
          <w:bCs/>
          <w:i/>
          <w:iCs/>
          <w:spacing w:val="-2"/>
          <w:sz w:val="24"/>
        </w:rPr>
        <w:t xml:space="preserve"> </w:t>
      </w:r>
      <w:r w:rsidRPr="00040005">
        <w:rPr>
          <w:rFonts w:cs="Arial"/>
          <w:bCs/>
          <w:i/>
          <w:iCs/>
          <w:sz w:val="24"/>
        </w:rPr>
        <w:t>parish.</w:t>
      </w:r>
      <w:r w:rsidRPr="00040005">
        <w:rPr>
          <w:rFonts w:cs="Arial"/>
          <w:bCs/>
          <w:i/>
          <w:iCs/>
          <w:spacing w:val="-3"/>
          <w:sz w:val="24"/>
        </w:rPr>
        <w:t xml:space="preserve"> </w:t>
      </w:r>
      <w:r w:rsidRPr="00040005">
        <w:rPr>
          <w:rFonts w:cs="Arial"/>
          <w:bCs/>
          <w:i/>
          <w:iCs/>
          <w:sz w:val="24"/>
        </w:rPr>
        <w:t>By</w:t>
      </w:r>
      <w:r w:rsidRPr="00040005">
        <w:rPr>
          <w:rFonts w:cs="Arial"/>
          <w:bCs/>
          <w:i/>
          <w:iCs/>
          <w:spacing w:val="-1"/>
          <w:sz w:val="24"/>
        </w:rPr>
        <w:t xml:space="preserve"> </w:t>
      </w:r>
      <w:r w:rsidRPr="00040005">
        <w:rPr>
          <w:rFonts w:cs="Arial"/>
          <w:bCs/>
          <w:i/>
          <w:iCs/>
          <w:sz w:val="24"/>
        </w:rPr>
        <w:t>foundations</w:t>
      </w:r>
      <w:r w:rsidRPr="00040005">
        <w:rPr>
          <w:rFonts w:cs="Arial"/>
          <w:bCs/>
          <w:i/>
          <w:iCs/>
          <w:spacing w:val="-3"/>
          <w:sz w:val="24"/>
        </w:rPr>
        <w:t xml:space="preserve"> </w:t>
      </w:r>
      <w:r w:rsidRPr="00040005">
        <w:rPr>
          <w:rFonts w:cs="Arial"/>
          <w:bCs/>
          <w:i/>
          <w:iCs/>
          <w:sz w:val="24"/>
        </w:rPr>
        <w:t>of</w:t>
      </w:r>
      <w:r w:rsidRPr="00040005">
        <w:rPr>
          <w:rFonts w:cs="Arial"/>
          <w:bCs/>
          <w:i/>
          <w:iCs/>
          <w:spacing w:val="-1"/>
          <w:sz w:val="24"/>
        </w:rPr>
        <w:t xml:space="preserve"> </w:t>
      </w:r>
      <w:r w:rsidRPr="00040005">
        <w:rPr>
          <w:rFonts w:cs="Arial"/>
          <w:bCs/>
          <w:i/>
          <w:iCs/>
          <w:sz w:val="24"/>
        </w:rPr>
        <w:t>a</w:t>
      </w:r>
      <w:r w:rsidRPr="00040005">
        <w:rPr>
          <w:rFonts w:cs="Arial"/>
          <w:bCs/>
          <w:i/>
          <w:iCs/>
          <w:spacing w:val="-2"/>
          <w:sz w:val="24"/>
        </w:rPr>
        <w:t xml:space="preserve"> </w:t>
      </w:r>
      <w:r w:rsidRPr="00040005">
        <w:rPr>
          <w:rFonts w:cs="Arial"/>
          <w:bCs/>
          <w:i/>
          <w:iCs/>
          <w:sz w:val="24"/>
        </w:rPr>
        <w:t>life-long</w:t>
      </w:r>
      <w:r w:rsidRPr="00040005">
        <w:rPr>
          <w:rFonts w:cs="Arial"/>
          <w:bCs/>
          <w:i/>
          <w:iCs/>
          <w:spacing w:val="-1"/>
          <w:sz w:val="24"/>
        </w:rPr>
        <w:t xml:space="preserve"> </w:t>
      </w:r>
      <w:r w:rsidRPr="00040005">
        <w:rPr>
          <w:rFonts w:cs="Arial"/>
          <w:bCs/>
          <w:i/>
          <w:iCs/>
          <w:sz w:val="24"/>
        </w:rPr>
        <w:t>faith and discipleship in their children are laid down.”</w:t>
      </w:r>
    </w:p>
    <w:p w14:paraId="2CD60AAF" w14:textId="77777777" w:rsidR="00040005" w:rsidRPr="00040005" w:rsidRDefault="00040005" w:rsidP="00040005">
      <w:pPr>
        <w:pStyle w:val="BodyText"/>
        <w:spacing w:before="211"/>
        <w:rPr>
          <w:b/>
        </w:rPr>
      </w:pPr>
    </w:p>
    <w:p w14:paraId="2A64ABD3" w14:textId="77777777" w:rsidR="00040005" w:rsidRPr="00040005" w:rsidRDefault="00040005" w:rsidP="00040005">
      <w:pPr>
        <w:pStyle w:val="Heading1"/>
        <w:rPr>
          <w:color w:val="auto"/>
          <w:sz w:val="24"/>
          <w:szCs w:val="24"/>
        </w:rPr>
      </w:pPr>
      <w:r w:rsidRPr="00040005">
        <w:rPr>
          <w:color w:val="auto"/>
          <w:sz w:val="24"/>
          <w:szCs w:val="24"/>
        </w:rPr>
        <w:t>Our</w:t>
      </w:r>
      <w:r w:rsidRPr="00040005">
        <w:rPr>
          <w:color w:val="auto"/>
          <w:spacing w:val="-4"/>
          <w:sz w:val="24"/>
          <w:szCs w:val="24"/>
        </w:rPr>
        <w:t xml:space="preserve"> </w:t>
      </w:r>
      <w:r w:rsidRPr="00040005">
        <w:rPr>
          <w:color w:val="auto"/>
          <w:sz w:val="24"/>
          <w:szCs w:val="24"/>
        </w:rPr>
        <w:t>Catholic</w:t>
      </w:r>
      <w:r w:rsidRPr="00040005">
        <w:rPr>
          <w:color w:val="auto"/>
          <w:spacing w:val="-5"/>
          <w:sz w:val="24"/>
          <w:szCs w:val="24"/>
        </w:rPr>
        <w:t xml:space="preserve"> </w:t>
      </w:r>
      <w:r w:rsidRPr="00040005">
        <w:rPr>
          <w:color w:val="auto"/>
          <w:spacing w:val="-2"/>
          <w:sz w:val="24"/>
          <w:szCs w:val="24"/>
        </w:rPr>
        <w:t>School</w:t>
      </w:r>
    </w:p>
    <w:p w14:paraId="732085BB" w14:textId="6FCAFCA1" w:rsidR="00040005" w:rsidRPr="00040005" w:rsidRDefault="00040005" w:rsidP="00040005">
      <w:pPr>
        <w:pStyle w:val="BodyText"/>
        <w:spacing w:line="276" w:lineRule="auto"/>
        <w:ind w:right="202"/>
      </w:pPr>
      <w:r w:rsidRPr="00040005">
        <w:t>It</w:t>
      </w:r>
      <w:r w:rsidRPr="00040005">
        <w:rPr>
          <w:spacing w:val="-2"/>
        </w:rPr>
        <w:t xml:space="preserve"> </w:t>
      </w:r>
      <w:r w:rsidRPr="00040005">
        <w:t>is</w:t>
      </w:r>
      <w:r w:rsidRPr="00040005">
        <w:rPr>
          <w:spacing w:val="-2"/>
        </w:rPr>
        <w:t xml:space="preserve"> </w:t>
      </w:r>
      <w:r w:rsidRPr="00040005">
        <w:t>in</w:t>
      </w:r>
      <w:r w:rsidRPr="00040005">
        <w:rPr>
          <w:spacing w:val="-4"/>
        </w:rPr>
        <w:t xml:space="preserve"> </w:t>
      </w:r>
      <w:r w:rsidRPr="00040005">
        <w:t>the</w:t>
      </w:r>
      <w:r w:rsidRPr="00040005">
        <w:rPr>
          <w:spacing w:val="-4"/>
        </w:rPr>
        <w:t xml:space="preserve"> </w:t>
      </w:r>
      <w:r w:rsidRPr="00040005">
        <w:t>spirit</w:t>
      </w:r>
      <w:r w:rsidRPr="00040005">
        <w:rPr>
          <w:spacing w:val="-4"/>
        </w:rPr>
        <w:t xml:space="preserve"> </w:t>
      </w:r>
      <w:r w:rsidRPr="00040005">
        <w:t>of</w:t>
      </w:r>
      <w:r w:rsidRPr="00040005">
        <w:rPr>
          <w:spacing w:val="-2"/>
        </w:rPr>
        <w:t xml:space="preserve"> </w:t>
      </w:r>
      <w:r w:rsidRPr="00040005">
        <w:t>the</w:t>
      </w:r>
      <w:r w:rsidRPr="00040005">
        <w:rPr>
          <w:spacing w:val="-2"/>
        </w:rPr>
        <w:t xml:space="preserve"> </w:t>
      </w:r>
      <w:r w:rsidRPr="00040005">
        <w:t>above</w:t>
      </w:r>
      <w:r w:rsidRPr="00040005">
        <w:rPr>
          <w:spacing w:val="-2"/>
        </w:rPr>
        <w:t xml:space="preserve"> </w:t>
      </w:r>
      <w:r w:rsidRPr="00040005">
        <w:t>statement</w:t>
      </w:r>
      <w:r w:rsidRPr="00040005">
        <w:rPr>
          <w:spacing w:val="-4"/>
        </w:rPr>
        <w:t xml:space="preserve"> </w:t>
      </w:r>
      <w:r w:rsidRPr="00040005">
        <w:t>that</w:t>
      </w:r>
      <w:r w:rsidRPr="00040005">
        <w:rPr>
          <w:spacing w:val="-4"/>
        </w:rPr>
        <w:t xml:space="preserve"> </w:t>
      </w:r>
      <w:r w:rsidRPr="00040005">
        <w:t>our</w:t>
      </w:r>
      <w:r w:rsidRPr="00040005">
        <w:rPr>
          <w:spacing w:val="-2"/>
        </w:rPr>
        <w:t xml:space="preserve"> </w:t>
      </w:r>
      <w:r w:rsidRPr="00040005">
        <w:t>school</w:t>
      </w:r>
      <w:r w:rsidRPr="00040005">
        <w:rPr>
          <w:spacing w:val="-2"/>
        </w:rPr>
        <w:t xml:space="preserve"> </w:t>
      </w:r>
      <w:r w:rsidRPr="00040005">
        <w:t>works.</w:t>
      </w:r>
      <w:r w:rsidRPr="00040005">
        <w:rPr>
          <w:spacing w:val="-2"/>
        </w:rPr>
        <w:t xml:space="preserve"> </w:t>
      </w:r>
      <w:r w:rsidRPr="00040005">
        <w:t>We</w:t>
      </w:r>
      <w:r w:rsidRPr="00040005">
        <w:rPr>
          <w:spacing w:val="-2"/>
        </w:rPr>
        <w:t xml:space="preserve"> </w:t>
      </w:r>
      <w:r w:rsidRPr="00040005">
        <w:t>see</w:t>
      </w:r>
      <w:r w:rsidRPr="00040005">
        <w:rPr>
          <w:spacing w:val="-2"/>
        </w:rPr>
        <w:t xml:space="preserve"> </w:t>
      </w:r>
      <w:r>
        <w:t>St Peter’s</w:t>
      </w:r>
      <w:r w:rsidRPr="00040005">
        <w:rPr>
          <w:spacing w:val="-3"/>
        </w:rPr>
        <w:t xml:space="preserve"> </w:t>
      </w:r>
      <w:r w:rsidRPr="00040005">
        <w:t>School</w:t>
      </w:r>
      <w:r w:rsidRPr="00040005">
        <w:rPr>
          <w:spacing w:val="-2"/>
        </w:rPr>
        <w:t xml:space="preserve"> </w:t>
      </w:r>
      <w:r w:rsidRPr="00040005">
        <w:t>in the partnership with the home and the parish communities to which our children belong.</w:t>
      </w:r>
      <w:r w:rsidRPr="00040005">
        <w:rPr>
          <w:spacing w:val="40"/>
        </w:rPr>
        <w:t xml:space="preserve"> </w:t>
      </w:r>
      <w:r w:rsidRPr="00040005">
        <w:t>As the General Directory for Catechesis affirms,</w:t>
      </w:r>
    </w:p>
    <w:p w14:paraId="41B74D19" w14:textId="77777777" w:rsidR="00040005" w:rsidRPr="00040005" w:rsidRDefault="00040005" w:rsidP="00040005">
      <w:pPr>
        <w:pStyle w:val="Heading2"/>
        <w:spacing w:before="199" w:line="276" w:lineRule="auto"/>
        <w:rPr>
          <w:rFonts w:ascii="Arial" w:hAnsi="Arial" w:cs="Arial"/>
          <w:color w:val="auto"/>
          <w:sz w:val="24"/>
          <w:szCs w:val="24"/>
        </w:rPr>
      </w:pPr>
      <w:r w:rsidRPr="00040005">
        <w:rPr>
          <w:rFonts w:ascii="Arial" w:hAnsi="Arial" w:cs="Arial"/>
          <w:color w:val="auto"/>
          <w:sz w:val="24"/>
          <w:szCs w:val="24"/>
        </w:rPr>
        <w:t>“</w:t>
      </w:r>
      <w:r w:rsidRPr="00040005">
        <w:rPr>
          <w:rFonts w:ascii="Arial" w:hAnsi="Arial" w:cs="Arial"/>
          <w:i/>
          <w:iCs/>
          <w:color w:val="auto"/>
          <w:sz w:val="24"/>
          <w:szCs w:val="24"/>
        </w:rPr>
        <w:t>This</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partnership</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between</w:t>
      </w:r>
      <w:r w:rsidRPr="00040005">
        <w:rPr>
          <w:rFonts w:ascii="Arial" w:hAnsi="Arial" w:cs="Arial"/>
          <w:i/>
          <w:iCs/>
          <w:color w:val="auto"/>
          <w:spacing w:val="-5"/>
          <w:sz w:val="24"/>
          <w:szCs w:val="24"/>
        </w:rPr>
        <w:t xml:space="preserve"> </w:t>
      </w:r>
      <w:r w:rsidRPr="00040005">
        <w:rPr>
          <w:rFonts w:ascii="Arial" w:hAnsi="Arial" w:cs="Arial"/>
          <w:i/>
          <w:iCs/>
          <w:color w:val="auto"/>
          <w:sz w:val="24"/>
          <w:szCs w:val="24"/>
        </w:rPr>
        <w:t>home</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and</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parish</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is</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enhanced</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by</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the</w:t>
      </w:r>
      <w:r w:rsidRPr="00040005">
        <w:rPr>
          <w:rFonts w:ascii="Arial" w:hAnsi="Arial" w:cs="Arial"/>
          <w:i/>
          <w:iCs/>
          <w:color w:val="auto"/>
          <w:spacing w:val="-4"/>
          <w:sz w:val="24"/>
          <w:szCs w:val="24"/>
        </w:rPr>
        <w:t xml:space="preserve"> </w:t>
      </w:r>
      <w:r w:rsidRPr="00040005">
        <w:rPr>
          <w:rFonts w:ascii="Arial" w:hAnsi="Arial" w:cs="Arial"/>
          <w:i/>
          <w:iCs/>
          <w:color w:val="auto"/>
          <w:sz w:val="24"/>
          <w:szCs w:val="24"/>
        </w:rPr>
        <w:t>role</w:t>
      </w:r>
      <w:r w:rsidRPr="00040005">
        <w:rPr>
          <w:rFonts w:ascii="Arial" w:hAnsi="Arial" w:cs="Arial"/>
          <w:i/>
          <w:iCs/>
          <w:color w:val="auto"/>
          <w:spacing w:val="-2"/>
          <w:sz w:val="24"/>
          <w:szCs w:val="24"/>
        </w:rPr>
        <w:t xml:space="preserve"> </w:t>
      </w:r>
      <w:r w:rsidRPr="00040005">
        <w:rPr>
          <w:rFonts w:ascii="Arial" w:hAnsi="Arial" w:cs="Arial"/>
          <w:i/>
          <w:iCs/>
          <w:color w:val="auto"/>
          <w:sz w:val="24"/>
          <w:szCs w:val="24"/>
        </w:rPr>
        <w:t>of</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the</w:t>
      </w:r>
      <w:r w:rsidRPr="00040005">
        <w:rPr>
          <w:rFonts w:ascii="Arial" w:hAnsi="Arial" w:cs="Arial"/>
          <w:i/>
          <w:iCs/>
          <w:color w:val="auto"/>
          <w:spacing w:val="-5"/>
          <w:sz w:val="24"/>
          <w:szCs w:val="24"/>
        </w:rPr>
        <w:t xml:space="preserve"> </w:t>
      </w:r>
      <w:r w:rsidRPr="00040005">
        <w:rPr>
          <w:rFonts w:ascii="Arial" w:hAnsi="Arial" w:cs="Arial"/>
          <w:i/>
          <w:iCs/>
          <w:color w:val="auto"/>
          <w:sz w:val="24"/>
          <w:szCs w:val="24"/>
        </w:rPr>
        <w:t>Catholic</w:t>
      </w:r>
      <w:r w:rsidRPr="00040005">
        <w:rPr>
          <w:rFonts w:ascii="Arial" w:hAnsi="Arial" w:cs="Arial"/>
          <w:i/>
          <w:iCs/>
          <w:color w:val="auto"/>
          <w:spacing w:val="-3"/>
          <w:sz w:val="24"/>
          <w:szCs w:val="24"/>
        </w:rPr>
        <w:t xml:space="preserve"> </w:t>
      </w:r>
      <w:r w:rsidRPr="00040005">
        <w:rPr>
          <w:rFonts w:ascii="Arial" w:hAnsi="Arial" w:cs="Arial"/>
          <w:i/>
          <w:iCs/>
          <w:color w:val="auto"/>
          <w:sz w:val="24"/>
          <w:szCs w:val="24"/>
        </w:rPr>
        <w:t>school</w:t>
      </w:r>
      <w:r w:rsidRPr="00040005">
        <w:rPr>
          <w:rFonts w:ascii="Arial" w:hAnsi="Arial" w:cs="Arial"/>
          <w:i/>
          <w:iCs/>
          <w:color w:val="auto"/>
          <w:spacing w:val="-1"/>
          <w:sz w:val="24"/>
          <w:szCs w:val="24"/>
        </w:rPr>
        <w:t xml:space="preserve"> </w:t>
      </w:r>
      <w:r w:rsidRPr="00040005">
        <w:rPr>
          <w:rFonts w:ascii="Arial" w:hAnsi="Arial" w:cs="Arial"/>
          <w:i/>
          <w:iCs/>
          <w:color w:val="auto"/>
          <w:sz w:val="24"/>
          <w:szCs w:val="24"/>
        </w:rPr>
        <w:t>in which the educational mission of the church finds a particular and important expression.”</w:t>
      </w:r>
    </w:p>
    <w:p w14:paraId="30157CCB" w14:textId="77777777" w:rsidR="00040005" w:rsidRPr="00040005" w:rsidRDefault="00040005" w:rsidP="00040005">
      <w:pPr>
        <w:pStyle w:val="BodyText"/>
        <w:spacing w:before="204"/>
        <w:jc w:val="both"/>
      </w:pPr>
      <w:r w:rsidRPr="00040005">
        <w:rPr>
          <w:w w:val="110"/>
        </w:rPr>
        <w:t>This</w:t>
      </w:r>
      <w:r w:rsidRPr="00040005">
        <w:rPr>
          <w:spacing w:val="6"/>
          <w:w w:val="110"/>
        </w:rPr>
        <w:t xml:space="preserve"> </w:t>
      </w:r>
      <w:r w:rsidRPr="00040005">
        <w:rPr>
          <w:w w:val="110"/>
        </w:rPr>
        <w:t>‘educational</w:t>
      </w:r>
      <w:r w:rsidRPr="00040005">
        <w:rPr>
          <w:spacing w:val="4"/>
          <w:w w:val="110"/>
        </w:rPr>
        <w:t xml:space="preserve"> </w:t>
      </w:r>
      <w:r w:rsidRPr="00040005">
        <w:rPr>
          <w:w w:val="110"/>
        </w:rPr>
        <w:t>mission’</w:t>
      </w:r>
      <w:r w:rsidRPr="00040005">
        <w:rPr>
          <w:spacing w:val="7"/>
          <w:w w:val="110"/>
        </w:rPr>
        <w:t xml:space="preserve"> </w:t>
      </w:r>
      <w:r w:rsidRPr="00040005">
        <w:rPr>
          <w:w w:val="110"/>
        </w:rPr>
        <w:t>is</w:t>
      </w:r>
      <w:r w:rsidRPr="00040005">
        <w:rPr>
          <w:spacing w:val="6"/>
          <w:w w:val="110"/>
        </w:rPr>
        <w:t xml:space="preserve"> </w:t>
      </w:r>
      <w:r w:rsidRPr="00040005">
        <w:rPr>
          <w:w w:val="110"/>
        </w:rPr>
        <w:t>our</w:t>
      </w:r>
      <w:r w:rsidRPr="00040005">
        <w:rPr>
          <w:spacing w:val="7"/>
          <w:w w:val="110"/>
        </w:rPr>
        <w:t xml:space="preserve"> </w:t>
      </w:r>
      <w:r w:rsidRPr="00040005">
        <w:rPr>
          <w:w w:val="110"/>
        </w:rPr>
        <w:t>central</w:t>
      </w:r>
      <w:r w:rsidRPr="00040005">
        <w:rPr>
          <w:spacing w:val="6"/>
          <w:w w:val="110"/>
        </w:rPr>
        <w:t xml:space="preserve"> </w:t>
      </w:r>
      <w:r w:rsidRPr="00040005">
        <w:rPr>
          <w:spacing w:val="-2"/>
          <w:w w:val="110"/>
        </w:rPr>
        <w:t>role.</w:t>
      </w:r>
    </w:p>
    <w:p w14:paraId="03548946" w14:textId="77777777" w:rsidR="00E61833" w:rsidRPr="00040005" w:rsidRDefault="00E61833" w:rsidP="00E61833">
      <w:pPr>
        <w:pStyle w:val="BodyText"/>
        <w:spacing w:before="183"/>
      </w:pPr>
    </w:p>
    <w:p w14:paraId="5D22F2FB" w14:textId="77777777" w:rsidR="00E61833" w:rsidRPr="000A3874" w:rsidRDefault="00E61833" w:rsidP="00E61833">
      <w:pPr>
        <w:pStyle w:val="Heading1"/>
        <w:rPr>
          <w:color w:val="auto"/>
        </w:rPr>
      </w:pPr>
      <w:r w:rsidRPr="000A3874">
        <w:rPr>
          <w:color w:val="auto"/>
        </w:rPr>
        <w:t xml:space="preserve">Our Vision for </w:t>
      </w:r>
      <w:r w:rsidRPr="000A3874">
        <w:rPr>
          <w:color w:val="auto"/>
          <w:spacing w:val="-5"/>
        </w:rPr>
        <w:t>RE</w:t>
      </w:r>
    </w:p>
    <w:p w14:paraId="20D07C00" w14:textId="77777777" w:rsidR="00E61833" w:rsidRPr="000A3874" w:rsidRDefault="00E61833" w:rsidP="00E61833">
      <w:pPr>
        <w:pStyle w:val="BodyText"/>
        <w:spacing w:before="180" w:line="259" w:lineRule="auto"/>
        <w:ind w:right="386"/>
      </w:pPr>
      <w:r w:rsidRPr="000A3874">
        <w:t>Religious Education takes pride of place in the school curriculum.</w:t>
      </w:r>
      <w:r w:rsidRPr="000A3874">
        <w:rPr>
          <w:spacing w:val="40"/>
        </w:rPr>
        <w:t xml:space="preserve"> </w:t>
      </w:r>
      <w:r w:rsidRPr="000A3874">
        <w:t>It compliments and builds upon experiences</w:t>
      </w:r>
      <w:r w:rsidRPr="000A3874">
        <w:rPr>
          <w:spacing w:val="-3"/>
        </w:rPr>
        <w:t xml:space="preserve"> </w:t>
      </w:r>
      <w:r w:rsidRPr="000A3874">
        <w:t>children</w:t>
      </w:r>
      <w:r w:rsidRPr="000A3874">
        <w:rPr>
          <w:spacing w:val="-3"/>
        </w:rPr>
        <w:t xml:space="preserve"> </w:t>
      </w:r>
      <w:r w:rsidRPr="000A3874">
        <w:t>gain</w:t>
      </w:r>
      <w:r w:rsidRPr="000A3874">
        <w:rPr>
          <w:spacing w:val="-3"/>
        </w:rPr>
        <w:t xml:space="preserve"> </w:t>
      </w:r>
      <w:r w:rsidRPr="000A3874">
        <w:t>in</w:t>
      </w:r>
      <w:r w:rsidRPr="000A3874">
        <w:rPr>
          <w:spacing w:val="-5"/>
        </w:rPr>
        <w:t xml:space="preserve"> </w:t>
      </w:r>
      <w:r w:rsidRPr="000A3874">
        <w:t>other</w:t>
      </w:r>
      <w:r w:rsidRPr="000A3874">
        <w:rPr>
          <w:spacing w:val="-4"/>
        </w:rPr>
        <w:t xml:space="preserve"> </w:t>
      </w:r>
      <w:r w:rsidRPr="000A3874">
        <w:t>areas</w:t>
      </w:r>
      <w:r w:rsidRPr="000A3874">
        <w:rPr>
          <w:spacing w:val="-5"/>
        </w:rPr>
        <w:t xml:space="preserve"> </w:t>
      </w:r>
      <w:r w:rsidRPr="000A3874">
        <w:t>of</w:t>
      </w:r>
      <w:r w:rsidRPr="000A3874">
        <w:rPr>
          <w:spacing w:val="-1"/>
        </w:rPr>
        <w:t xml:space="preserve"> </w:t>
      </w:r>
      <w:r w:rsidRPr="000A3874">
        <w:t>their</w:t>
      </w:r>
      <w:r w:rsidRPr="000A3874">
        <w:rPr>
          <w:spacing w:val="-3"/>
        </w:rPr>
        <w:t xml:space="preserve"> </w:t>
      </w:r>
      <w:r w:rsidRPr="000A3874">
        <w:t>academic,</w:t>
      </w:r>
      <w:r w:rsidRPr="000A3874">
        <w:rPr>
          <w:spacing w:val="-3"/>
        </w:rPr>
        <w:t xml:space="preserve"> </w:t>
      </w:r>
      <w:r w:rsidRPr="000A3874">
        <w:t>social</w:t>
      </w:r>
      <w:r w:rsidRPr="000A3874">
        <w:rPr>
          <w:spacing w:val="-3"/>
        </w:rPr>
        <w:t xml:space="preserve"> </w:t>
      </w:r>
      <w:r w:rsidRPr="000A3874">
        <w:t>and</w:t>
      </w:r>
      <w:r w:rsidRPr="000A3874">
        <w:rPr>
          <w:spacing w:val="-1"/>
        </w:rPr>
        <w:t xml:space="preserve"> </w:t>
      </w:r>
      <w:r w:rsidRPr="000A3874">
        <w:t>spiritual</w:t>
      </w:r>
      <w:r w:rsidRPr="000A3874">
        <w:rPr>
          <w:spacing w:val="-7"/>
        </w:rPr>
        <w:t xml:space="preserve"> </w:t>
      </w:r>
      <w:r w:rsidRPr="000A3874">
        <w:t>development,</w:t>
      </w:r>
      <w:r w:rsidRPr="000A3874">
        <w:rPr>
          <w:spacing w:val="-1"/>
        </w:rPr>
        <w:t xml:space="preserve"> </w:t>
      </w:r>
      <w:r w:rsidRPr="000A3874">
        <w:t>inside and outside of school.</w:t>
      </w:r>
    </w:p>
    <w:p w14:paraId="7931DD4B" w14:textId="20E3543C" w:rsidR="00E61833" w:rsidRPr="000A3874" w:rsidRDefault="00E61833" w:rsidP="00E61833">
      <w:pPr>
        <w:pStyle w:val="BodyText"/>
        <w:spacing w:before="159"/>
      </w:pPr>
      <w:r w:rsidRPr="000A3874">
        <w:t>Through our Religious</w:t>
      </w:r>
      <w:r w:rsidRPr="000A3874">
        <w:rPr>
          <w:spacing w:val="-1"/>
        </w:rPr>
        <w:t xml:space="preserve"> </w:t>
      </w:r>
      <w:r w:rsidRPr="000A3874">
        <w:t>Education</w:t>
      </w:r>
      <w:r w:rsidRPr="000A3874">
        <w:rPr>
          <w:spacing w:val="-3"/>
        </w:rPr>
        <w:t xml:space="preserve"> </w:t>
      </w:r>
      <w:r w:rsidR="004D7D63" w:rsidRPr="000A3874">
        <w:t>programme,</w:t>
      </w:r>
      <w:r w:rsidRPr="000A3874">
        <w:rPr>
          <w:spacing w:val="-2"/>
        </w:rPr>
        <w:t xml:space="preserve"> </w:t>
      </w:r>
      <w:r w:rsidRPr="000A3874">
        <w:rPr>
          <w:spacing w:val="-5"/>
        </w:rPr>
        <w:t>we:</w:t>
      </w:r>
    </w:p>
    <w:p w14:paraId="09038986" w14:textId="77777777" w:rsidR="00E61833" w:rsidRPr="000A3874" w:rsidRDefault="00E61833" w:rsidP="00E61833">
      <w:pPr>
        <w:pStyle w:val="ListParagraph"/>
        <w:widowControl w:val="0"/>
        <w:numPr>
          <w:ilvl w:val="0"/>
          <w:numId w:val="1"/>
        </w:numPr>
        <w:tabs>
          <w:tab w:val="left" w:pos="820"/>
        </w:tabs>
        <w:autoSpaceDE w:val="0"/>
        <w:autoSpaceDN w:val="0"/>
        <w:spacing w:before="1" w:after="0"/>
        <w:ind w:right="670"/>
        <w:contextualSpacing w:val="0"/>
        <w:rPr>
          <w:rFonts w:ascii="Symbol" w:hAnsi="Symbol"/>
          <w:sz w:val="24"/>
        </w:rPr>
      </w:pPr>
      <w:r w:rsidRPr="000A3874">
        <w:rPr>
          <w:sz w:val="24"/>
        </w:rPr>
        <w:t>Promote</w:t>
      </w:r>
      <w:r w:rsidRPr="000A3874">
        <w:rPr>
          <w:spacing w:val="-1"/>
          <w:sz w:val="24"/>
        </w:rPr>
        <w:t xml:space="preserve"> </w:t>
      </w:r>
      <w:r w:rsidRPr="000A3874">
        <w:rPr>
          <w:sz w:val="24"/>
        </w:rPr>
        <w:t>each</w:t>
      </w:r>
      <w:r w:rsidRPr="000A3874">
        <w:rPr>
          <w:spacing w:val="-4"/>
          <w:sz w:val="24"/>
        </w:rPr>
        <w:t xml:space="preserve"> </w:t>
      </w:r>
      <w:r w:rsidRPr="000A3874">
        <w:rPr>
          <w:sz w:val="24"/>
        </w:rPr>
        <w:t>child’s</w:t>
      </w:r>
      <w:r w:rsidRPr="000A3874">
        <w:rPr>
          <w:spacing w:val="-2"/>
          <w:sz w:val="24"/>
        </w:rPr>
        <w:t xml:space="preserve"> </w:t>
      </w:r>
      <w:r w:rsidRPr="000A3874">
        <w:rPr>
          <w:sz w:val="24"/>
        </w:rPr>
        <w:t>innate</w:t>
      </w:r>
      <w:r w:rsidRPr="000A3874">
        <w:rPr>
          <w:spacing w:val="-2"/>
          <w:sz w:val="24"/>
        </w:rPr>
        <w:t xml:space="preserve"> </w:t>
      </w:r>
      <w:r w:rsidRPr="000A3874">
        <w:rPr>
          <w:sz w:val="24"/>
        </w:rPr>
        <w:t>capacity</w:t>
      </w:r>
      <w:r w:rsidRPr="000A3874">
        <w:rPr>
          <w:spacing w:val="-7"/>
          <w:sz w:val="24"/>
        </w:rPr>
        <w:t xml:space="preserve"> </w:t>
      </w:r>
      <w:r w:rsidRPr="000A3874">
        <w:rPr>
          <w:sz w:val="24"/>
        </w:rPr>
        <w:t>for</w:t>
      </w:r>
      <w:r w:rsidRPr="000A3874">
        <w:rPr>
          <w:spacing w:val="-1"/>
          <w:sz w:val="24"/>
        </w:rPr>
        <w:t xml:space="preserve"> </w:t>
      </w:r>
      <w:r w:rsidRPr="000A3874">
        <w:rPr>
          <w:sz w:val="24"/>
        </w:rPr>
        <w:t>wonder,</w:t>
      </w:r>
      <w:r w:rsidRPr="000A3874">
        <w:rPr>
          <w:spacing w:val="-2"/>
          <w:sz w:val="24"/>
        </w:rPr>
        <w:t xml:space="preserve"> </w:t>
      </w:r>
      <w:r w:rsidRPr="000A3874">
        <w:rPr>
          <w:sz w:val="24"/>
        </w:rPr>
        <w:t>awe</w:t>
      </w:r>
      <w:r w:rsidRPr="000A3874">
        <w:rPr>
          <w:spacing w:val="-4"/>
          <w:sz w:val="24"/>
        </w:rPr>
        <w:t xml:space="preserve"> </w:t>
      </w:r>
      <w:r w:rsidRPr="000A3874">
        <w:rPr>
          <w:sz w:val="24"/>
        </w:rPr>
        <w:t>and</w:t>
      </w:r>
      <w:r w:rsidRPr="000A3874">
        <w:rPr>
          <w:spacing w:val="-2"/>
          <w:sz w:val="24"/>
        </w:rPr>
        <w:t xml:space="preserve"> </w:t>
      </w:r>
      <w:r w:rsidRPr="000A3874">
        <w:rPr>
          <w:sz w:val="24"/>
        </w:rPr>
        <w:t>reverence</w:t>
      </w:r>
      <w:r w:rsidRPr="000A3874">
        <w:rPr>
          <w:spacing w:val="-2"/>
          <w:sz w:val="24"/>
        </w:rPr>
        <w:t xml:space="preserve"> </w:t>
      </w:r>
      <w:r w:rsidRPr="000A3874">
        <w:rPr>
          <w:sz w:val="24"/>
        </w:rPr>
        <w:t>and</w:t>
      </w:r>
      <w:r w:rsidRPr="000A3874">
        <w:rPr>
          <w:spacing w:val="-2"/>
          <w:sz w:val="24"/>
        </w:rPr>
        <w:t xml:space="preserve"> </w:t>
      </w:r>
      <w:r w:rsidRPr="000A3874">
        <w:rPr>
          <w:sz w:val="24"/>
        </w:rPr>
        <w:t>inauguration</w:t>
      </w:r>
      <w:r w:rsidRPr="000A3874">
        <w:rPr>
          <w:spacing w:val="-6"/>
          <w:sz w:val="24"/>
        </w:rPr>
        <w:t xml:space="preserve"> </w:t>
      </w:r>
      <w:r w:rsidRPr="000A3874">
        <w:rPr>
          <w:sz w:val="24"/>
        </w:rPr>
        <w:t>for the spiritual.</w:t>
      </w:r>
    </w:p>
    <w:p w14:paraId="67BF9625" w14:textId="77777777" w:rsidR="00E61833" w:rsidRPr="000A3874" w:rsidRDefault="00E61833" w:rsidP="00E61833">
      <w:pPr>
        <w:pStyle w:val="ListParagraph"/>
        <w:widowControl w:val="0"/>
        <w:numPr>
          <w:ilvl w:val="0"/>
          <w:numId w:val="1"/>
        </w:numPr>
        <w:tabs>
          <w:tab w:val="left" w:pos="819"/>
        </w:tabs>
        <w:autoSpaceDE w:val="0"/>
        <w:autoSpaceDN w:val="0"/>
        <w:spacing w:after="0" w:line="291" w:lineRule="exact"/>
        <w:ind w:left="819" w:hanging="359"/>
        <w:contextualSpacing w:val="0"/>
        <w:rPr>
          <w:rFonts w:ascii="Symbol" w:hAnsi="Symbol"/>
          <w:sz w:val="24"/>
        </w:rPr>
      </w:pPr>
      <w:r w:rsidRPr="000A3874">
        <w:rPr>
          <w:sz w:val="24"/>
        </w:rPr>
        <w:t>Deliver</w:t>
      </w:r>
      <w:r w:rsidRPr="000A3874">
        <w:rPr>
          <w:spacing w:val="-4"/>
          <w:sz w:val="24"/>
        </w:rPr>
        <w:t xml:space="preserve"> </w:t>
      </w:r>
      <w:r w:rsidRPr="000A3874">
        <w:rPr>
          <w:sz w:val="24"/>
        </w:rPr>
        <w:t>a</w:t>
      </w:r>
      <w:r w:rsidRPr="000A3874">
        <w:rPr>
          <w:spacing w:val="-1"/>
          <w:sz w:val="24"/>
        </w:rPr>
        <w:t xml:space="preserve"> </w:t>
      </w:r>
      <w:r w:rsidRPr="000A3874">
        <w:rPr>
          <w:sz w:val="24"/>
        </w:rPr>
        <w:t>curriculum</w:t>
      </w:r>
      <w:r w:rsidRPr="000A3874">
        <w:rPr>
          <w:spacing w:val="-1"/>
          <w:sz w:val="24"/>
        </w:rPr>
        <w:t xml:space="preserve"> </w:t>
      </w:r>
      <w:r w:rsidRPr="000A3874">
        <w:rPr>
          <w:sz w:val="24"/>
        </w:rPr>
        <w:t>in</w:t>
      </w:r>
      <w:r w:rsidRPr="000A3874">
        <w:rPr>
          <w:spacing w:val="-1"/>
          <w:sz w:val="24"/>
        </w:rPr>
        <w:t xml:space="preserve"> </w:t>
      </w:r>
      <w:r w:rsidRPr="000A3874">
        <w:rPr>
          <w:sz w:val="24"/>
        </w:rPr>
        <w:t>accordance</w:t>
      </w:r>
      <w:r w:rsidRPr="000A3874">
        <w:rPr>
          <w:spacing w:val="1"/>
          <w:sz w:val="24"/>
        </w:rPr>
        <w:t xml:space="preserve"> </w:t>
      </w:r>
      <w:r w:rsidRPr="000A3874">
        <w:rPr>
          <w:sz w:val="24"/>
        </w:rPr>
        <w:t>with the</w:t>
      </w:r>
      <w:r w:rsidRPr="000A3874">
        <w:rPr>
          <w:spacing w:val="-1"/>
          <w:sz w:val="24"/>
        </w:rPr>
        <w:t xml:space="preserve"> </w:t>
      </w:r>
      <w:r w:rsidRPr="000A3874">
        <w:rPr>
          <w:sz w:val="24"/>
        </w:rPr>
        <w:t>rites and</w:t>
      </w:r>
      <w:r w:rsidRPr="000A3874">
        <w:rPr>
          <w:spacing w:val="1"/>
          <w:sz w:val="24"/>
        </w:rPr>
        <w:t xml:space="preserve"> </w:t>
      </w:r>
      <w:r w:rsidRPr="000A3874">
        <w:rPr>
          <w:sz w:val="24"/>
        </w:rPr>
        <w:t>practices</w:t>
      </w:r>
      <w:r w:rsidRPr="000A3874">
        <w:rPr>
          <w:spacing w:val="-1"/>
          <w:sz w:val="24"/>
        </w:rPr>
        <w:t xml:space="preserve"> </w:t>
      </w:r>
      <w:r w:rsidRPr="000A3874">
        <w:rPr>
          <w:sz w:val="24"/>
        </w:rPr>
        <w:t>of</w:t>
      </w:r>
      <w:r w:rsidRPr="000A3874">
        <w:rPr>
          <w:spacing w:val="-2"/>
          <w:sz w:val="24"/>
        </w:rPr>
        <w:t xml:space="preserve"> </w:t>
      </w:r>
      <w:r w:rsidRPr="000A3874">
        <w:rPr>
          <w:sz w:val="24"/>
        </w:rPr>
        <w:t>the</w:t>
      </w:r>
      <w:r w:rsidRPr="000A3874">
        <w:rPr>
          <w:spacing w:val="-3"/>
          <w:sz w:val="24"/>
        </w:rPr>
        <w:t xml:space="preserve"> </w:t>
      </w:r>
      <w:r w:rsidRPr="000A3874">
        <w:rPr>
          <w:sz w:val="24"/>
        </w:rPr>
        <w:t>Catholic</w:t>
      </w:r>
      <w:r w:rsidRPr="000A3874">
        <w:rPr>
          <w:spacing w:val="-1"/>
          <w:sz w:val="24"/>
        </w:rPr>
        <w:t xml:space="preserve"> </w:t>
      </w:r>
      <w:r w:rsidRPr="000A3874">
        <w:rPr>
          <w:spacing w:val="-2"/>
          <w:sz w:val="24"/>
        </w:rPr>
        <w:t>Church</w:t>
      </w:r>
    </w:p>
    <w:p w14:paraId="3BEFF9AF" w14:textId="77777777" w:rsidR="00E61833" w:rsidRPr="000A3874" w:rsidRDefault="00E61833" w:rsidP="00E61833">
      <w:pPr>
        <w:pStyle w:val="ListParagraph"/>
        <w:widowControl w:val="0"/>
        <w:numPr>
          <w:ilvl w:val="0"/>
          <w:numId w:val="1"/>
        </w:numPr>
        <w:tabs>
          <w:tab w:val="left" w:pos="820"/>
        </w:tabs>
        <w:autoSpaceDE w:val="0"/>
        <w:autoSpaceDN w:val="0"/>
        <w:spacing w:after="0"/>
        <w:ind w:right="1095"/>
        <w:contextualSpacing w:val="0"/>
        <w:rPr>
          <w:rFonts w:ascii="Symbol" w:hAnsi="Symbol"/>
          <w:sz w:val="24"/>
        </w:rPr>
      </w:pPr>
      <w:r w:rsidRPr="000A3874">
        <w:rPr>
          <w:sz w:val="24"/>
        </w:rPr>
        <w:t>Foster</w:t>
      </w:r>
      <w:r w:rsidRPr="000A3874">
        <w:rPr>
          <w:spacing w:val="-5"/>
          <w:sz w:val="24"/>
        </w:rPr>
        <w:t xml:space="preserve"> </w:t>
      </w:r>
      <w:r w:rsidRPr="000A3874">
        <w:rPr>
          <w:sz w:val="24"/>
        </w:rPr>
        <w:t>a</w:t>
      </w:r>
      <w:r w:rsidRPr="000A3874">
        <w:rPr>
          <w:spacing w:val="-1"/>
          <w:sz w:val="24"/>
        </w:rPr>
        <w:t xml:space="preserve"> </w:t>
      </w:r>
      <w:r w:rsidRPr="000A3874">
        <w:rPr>
          <w:sz w:val="24"/>
        </w:rPr>
        <w:t>spirit</w:t>
      </w:r>
      <w:r w:rsidRPr="000A3874">
        <w:rPr>
          <w:spacing w:val="-1"/>
          <w:sz w:val="24"/>
        </w:rPr>
        <w:t xml:space="preserve"> </w:t>
      </w:r>
      <w:r w:rsidRPr="000A3874">
        <w:rPr>
          <w:sz w:val="24"/>
        </w:rPr>
        <w:t>of</w:t>
      </w:r>
      <w:r w:rsidRPr="000A3874">
        <w:rPr>
          <w:spacing w:val="-1"/>
          <w:sz w:val="24"/>
        </w:rPr>
        <w:t xml:space="preserve"> </w:t>
      </w:r>
      <w:r w:rsidRPr="000A3874">
        <w:rPr>
          <w:sz w:val="24"/>
        </w:rPr>
        <w:t>tolerance,</w:t>
      </w:r>
      <w:r w:rsidRPr="000A3874">
        <w:rPr>
          <w:spacing w:val="-3"/>
          <w:sz w:val="24"/>
        </w:rPr>
        <w:t xml:space="preserve"> </w:t>
      </w:r>
      <w:r w:rsidRPr="000A3874">
        <w:rPr>
          <w:sz w:val="24"/>
        </w:rPr>
        <w:t>respect</w:t>
      </w:r>
      <w:r w:rsidRPr="000A3874">
        <w:rPr>
          <w:spacing w:val="-5"/>
          <w:sz w:val="24"/>
        </w:rPr>
        <w:t xml:space="preserve"> </w:t>
      </w:r>
      <w:r w:rsidRPr="000A3874">
        <w:rPr>
          <w:sz w:val="24"/>
        </w:rPr>
        <w:t>and</w:t>
      </w:r>
      <w:r w:rsidRPr="000A3874">
        <w:rPr>
          <w:spacing w:val="-1"/>
          <w:sz w:val="24"/>
        </w:rPr>
        <w:t xml:space="preserve"> </w:t>
      </w:r>
      <w:r w:rsidRPr="000A3874">
        <w:rPr>
          <w:sz w:val="24"/>
        </w:rPr>
        <w:t>understanding</w:t>
      </w:r>
      <w:r w:rsidRPr="000A3874">
        <w:rPr>
          <w:spacing w:val="-5"/>
          <w:sz w:val="24"/>
        </w:rPr>
        <w:t xml:space="preserve"> </w:t>
      </w:r>
      <w:r w:rsidRPr="000A3874">
        <w:rPr>
          <w:sz w:val="24"/>
        </w:rPr>
        <w:t>of</w:t>
      </w:r>
      <w:r w:rsidRPr="000A3874">
        <w:rPr>
          <w:spacing w:val="-1"/>
          <w:sz w:val="24"/>
        </w:rPr>
        <w:t xml:space="preserve"> </w:t>
      </w:r>
      <w:r w:rsidRPr="000A3874">
        <w:rPr>
          <w:sz w:val="24"/>
        </w:rPr>
        <w:t>other</w:t>
      </w:r>
      <w:r w:rsidRPr="000A3874">
        <w:rPr>
          <w:spacing w:val="-3"/>
          <w:sz w:val="24"/>
        </w:rPr>
        <w:t xml:space="preserve"> </w:t>
      </w:r>
      <w:r w:rsidRPr="000A3874">
        <w:rPr>
          <w:sz w:val="24"/>
        </w:rPr>
        <w:t>cultures</w:t>
      </w:r>
      <w:r w:rsidRPr="000A3874">
        <w:rPr>
          <w:spacing w:val="-3"/>
          <w:sz w:val="24"/>
        </w:rPr>
        <w:t xml:space="preserve"> </w:t>
      </w:r>
      <w:r w:rsidRPr="000A3874">
        <w:rPr>
          <w:sz w:val="24"/>
        </w:rPr>
        <w:t>and</w:t>
      </w:r>
      <w:r w:rsidRPr="000A3874">
        <w:rPr>
          <w:spacing w:val="-3"/>
          <w:sz w:val="24"/>
        </w:rPr>
        <w:t xml:space="preserve"> </w:t>
      </w:r>
      <w:r w:rsidRPr="000A3874">
        <w:rPr>
          <w:sz w:val="24"/>
        </w:rPr>
        <w:t>traditions represented in the school and in the wider community.</w:t>
      </w:r>
    </w:p>
    <w:p w14:paraId="004A8C2A" w14:textId="77777777" w:rsidR="00E61833" w:rsidRPr="000A3874" w:rsidRDefault="00E61833" w:rsidP="00E61833">
      <w:pPr>
        <w:pStyle w:val="ListParagraph"/>
        <w:widowControl w:val="0"/>
        <w:numPr>
          <w:ilvl w:val="0"/>
          <w:numId w:val="1"/>
        </w:numPr>
        <w:tabs>
          <w:tab w:val="left" w:pos="820"/>
        </w:tabs>
        <w:autoSpaceDE w:val="0"/>
        <w:autoSpaceDN w:val="0"/>
        <w:spacing w:after="0"/>
        <w:ind w:right="482"/>
        <w:contextualSpacing w:val="0"/>
        <w:rPr>
          <w:rFonts w:ascii="Symbol" w:hAnsi="Symbol"/>
          <w:sz w:val="24"/>
        </w:rPr>
      </w:pPr>
      <w:r w:rsidRPr="000A3874">
        <w:rPr>
          <w:sz w:val="24"/>
        </w:rPr>
        <w:t>Encourage</w:t>
      </w:r>
      <w:r w:rsidRPr="000A3874">
        <w:rPr>
          <w:spacing w:val="-1"/>
          <w:sz w:val="24"/>
        </w:rPr>
        <w:t xml:space="preserve"> </w:t>
      </w:r>
      <w:r w:rsidRPr="000A3874">
        <w:rPr>
          <w:sz w:val="24"/>
        </w:rPr>
        <w:t>individual</w:t>
      </w:r>
      <w:r w:rsidRPr="000A3874">
        <w:rPr>
          <w:spacing w:val="-2"/>
          <w:sz w:val="24"/>
        </w:rPr>
        <w:t xml:space="preserve"> </w:t>
      </w:r>
      <w:r w:rsidRPr="000A3874">
        <w:rPr>
          <w:sz w:val="24"/>
        </w:rPr>
        <w:t>responsibility</w:t>
      </w:r>
      <w:r w:rsidRPr="000A3874">
        <w:rPr>
          <w:spacing w:val="-6"/>
          <w:sz w:val="24"/>
        </w:rPr>
        <w:t xml:space="preserve"> </w:t>
      </w:r>
      <w:r w:rsidRPr="000A3874">
        <w:rPr>
          <w:sz w:val="24"/>
        </w:rPr>
        <w:t>for</w:t>
      </w:r>
      <w:r w:rsidRPr="000A3874">
        <w:rPr>
          <w:spacing w:val="-2"/>
          <w:sz w:val="24"/>
        </w:rPr>
        <w:t xml:space="preserve"> </w:t>
      </w:r>
      <w:r w:rsidRPr="000A3874">
        <w:rPr>
          <w:sz w:val="24"/>
        </w:rPr>
        <w:t>one’s</w:t>
      </w:r>
      <w:r w:rsidRPr="000A3874">
        <w:rPr>
          <w:spacing w:val="-5"/>
          <w:sz w:val="24"/>
        </w:rPr>
        <w:t xml:space="preserve"> </w:t>
      </w:r>
      <w:r w:rsidRPr="000A3874">
        <w:rPr>
          <w:sz w:val="24"/>
        </w:rPr>
        <w:t>own</w:t>
      </w:r>
      <w:r w:rsidRPr="000A3874">
        <w:rPr>
          <w:spacing w:val="-1"/>
          <w:sz w:val="24"/>
        </w:rPr>
        <w:t xml:space="preserve"> </w:t>
      </w:r>
      <w:r w:rsidRPr="000A3874">
        <w:rPr>
          <w:sz w:val="24"/>
        </w:rPr>
        <w:t>Faith</w:t>
      </w:r>
      <w:r w:rsidRPr="000A3874">
        <w:rPr>
          <w:spacing w:val="-3"/>
          <w:sz w:val="24"/>
        </w:rPr>
        <w:t xml:space="preserve"> </w:t>
      </w:r>
      <w:r w:rsidRPr="000A3874">
        <w:rPr>
          <w:sz w:val="24"/>
        </w:rPr>
        <w:t>journey</w:t>
      </w:r>
      <w:r w:rsidRPr="000A3874">
        <w:rPr>
          <w:spacing w:val="-6"/>
          <w:sz w:val="24"/>
        </w:rPr>
        <w:t xml:space="preserve"> </w:t>
      </w:r>
      <w:r w:rsidRPr="000A3874">
        <w:rPr>
          <w:sz w:val="24"/>
        </w:rPr>
        <w:t>by</w:t>
      </w:r>
      <w:r w:rsidRPr="000A3874">
        <w:rPr>
          <w:spacing w:val="-6"/>
          <w:sz w:val="24"/>
        </w:rPr>
        <w:t xml:space="preserve"> </w:t>
      </w:r>
      <w:r w:rsidRPr="000A3874">
        <w:rPr>
          <w:sz w:val="24"/>
        </w:rPr>
        <w:t>promoting</w:t>
      </w:r>
      <w:r w:rsidRPr="000A3874">
        <w:rPr>
          <w:spacing w:val="-5"/>
          <w:sz w:val="24"/>
        </w:rPr>
        <w:t xml:space="preserve"> </w:t>
      </w:r>
      <w:r w:rsidRPr="000A3874">
        <w:rPr>
          <w:sz w:val="24"/>
        </w:rPr>
        <w:t>independence in learning.</w:t>
      </w:r>
    </w:p>
    <w:p w14:paraId="46EFD5B7" w14:textId="77777777" w:rsidR="00E61833" w:rsidRPr="000A3874" w:rsidRDefault="00E61833" w:rsidP="00E61833">
      <w:pPr>
        <w:pStyle w:val="ListParagraph"/>
        <w:widowControl w:val="0"/>
        <w:numPr>
          <w:ilvl w:val="0"/>
          <w:numId w:val="1"/>
        </w:numPr>
        <w:tabs>
          <w:tab w:val="left" w:pos="820"/>
        </w:tabs>
        <w:autoSpaceDE w:val="0"/>
        <w:autoSpaceDN w:val="0"/>
        <w:spacing w:after="0"/>
        <w:ind w:right="1002"/>
        <w:contextualSpacing w:val="0"/>
        <w:rPr>
          <w:rFonts w:ascii="Symbol" w:hAnsi="Symbol"/>
          <w:sz w:val="24"/>
        </w:rPr>
      </w:pPr>
      <w:r w:rsidRPr="000A3874">
        <w:rPr>
          <w:sz w:val="24"/>
        </w:rPr>
        <w:t>Show</w:t>
      </w:r>
      <w:r w:rsidRPr="000A3874">
        <w:rPr>
          <w:spacing w:val="-6"/>
          <w:sz w:val="24"/>
        </w:rPr>
        <w:t xml:space="preserve"> </w:t>
      </w:r>
      <w:r w:rsidRPr="000A3874">
        <w:rPr>
          <w:sz w:val="24"/>
        </w:rPr>
        <w:t>a</w:t>
      </w:r>
      <w:r w:rsidRPr="000A3874">
        <w:rPr>
          <w:spacing w:val="-3"/>
          <w:sz w:val="24"/>
        </w:rPr>
        <w:t xml:space="preserve"> </w:t>
      </w:r>
      <w:r w:rsidRPr="000A3874">
        <w:rPr>
          <w:sz w:val="24"/>
        </w:rPr>
        <w:t>systematic</w:t>
      </w:r>
      <w:r w:rsidRPr="000A3874">
        <w:rPr>
          <w:spacing w:val="-3"/>
          <w:sz w:val="24"/>
        </w:rPr>
        <w:t xml:space="preserve"> </w:t>
      </w:r>
      <w:r w:rsidRPr="000A3874">
        <w:rPr>
          <w:sz w:val="24"/>
        </w:rPr>
        <w:t>understanding</w:t>
      </w:r>
      <w:r w:rsidRPr="000A3874">
        <w:rPr>
          <w:spacing w:val="-5"/>
          <w:sz w:val="24"/>
        </w:rPr>
        <w:t xml:space="preserve"> </w:t>
      </w:r>
      <w:r w:rsidRPr="000A3874">
        <w:rPr>
          <w:sz w:val="24"/>
        </w:rPr>
        <w:t>of</w:t>
      </w:r>
      <w:r w:rsidRPr="000A3874">
        <w:rPr>
          <w:spacing w:val="-1"/>
          <w:sz w:val="24"/>
        </w:rPr>
        <w:t xml:space="preserve"> </w:t>
      </w:r>
      <w:r w:rsidRPr="000A3874">
        <w:rPr>
          <w:sz w:val="24"/>
        </w:rPr>
        <w:t>Christ,</w:t>
      </w:r>
      <w:r w:rsidRPr="000A3874">
        <w:rPr>
          <w:spacing w:val="-5"/>
          <w:sz w:val="24"/>
        </w:rPr>
        <w:t xml:space="preserve"> </w:t>
      </w:r>
      <w:r w:rsidRPr="000A3874">
        <w:rPr>
          <w:sz w:val="24"/>
        </w:rPr>
        <w:t>The</w:t>
      </w:r>
      <w:r w:rsidRPr="000A3874">
        <w:rPr>
          <w:spacing w:val="-1"/>
          <w:sz w:val="24"/>
        </w:rPr>
        <w:t xml:space="preserve"> </w:t>
      </w:r>
      <w:r w:rsidRPr="000A3874">
        <w:rPr>
          <w:sz w:val="24"/>
        </w:rPr>
        <w:t>Christian</w:t>
      </w:r>
      <w:r w:rsidRPr="000A3874">
        <w:rPr>
          <w:spacing w:val="-3"/>
          <w:sz w:val="24"/>
        </w:rPr>
        <w:t xml:space="preserve"> </w:t>
      </w:r>
      <w:r w:rsidRPr="000A3874">
        <w:rPr>
          <w:sz w:val="24"/>
        </w:rPr>
        <w:t>event,</w:t>
      </w:r>
      <w:r w:rsidRPr="000A3874">
        <w:rPr>
          <w:spacing w:val="-3"/>
          <w:sz w:val="24"/>
        </w:rPr>
        <w:t xml:space="preserve"> </w:t>
      </w:r>
      <w:r w:rsidRPr="000A3874">
        <w:rPr>
          <w:sz w:val="24"/>
        </w:rPr>
        <w:t>the</w:t>
      </w:r>
      <w:r w:rsidRPr="000A3874">
        <w:rPr>
          <w:spacing w:val="-1"/>
          <w:sz w:val="24"/>
        </w:rPr>
        <w:t xml:space="preserve"> </w:t>
      </w:r>
      <w:r w:rsidRPr="000A3874">
        <w:rPr>
          <w:sz w:val="24"/>
        </w:rPr>
        <w:t>message</w:t>
      </w:r>
      <w:r w:rsidRPr="000A3874">
        <w:rPr>
          <w:spacing w:val="-1"/>
          <w:sz w:val="24"/>
        </w:rPr>
        <w:t xml:space="preserve"> </w:t>
      </w:r>
      <w:r w:rsidRPr="000A3874">
        <w:rPr>
          <w:sz w:val="24"/>
        </w:rPr>
        <w:t>and</w:t>
      </w:r>
      <w:r w:rsidRPr="000A3874">
        <w:rPr>
          <w:spacing w:val="-5"/>
          <w:sz w:val="24"/>
        </w:rPr>
        <w:t xml:space="preserve"> </w:t>
      </w:r>
      <w:r w:rsidRPr="000A3874">
        <w:rPr>
          <w:sz w:val="24"/>
        </w:rPr>
        <w:t>the “Way of Life”.</w:t>
      </w:r>
    </w:p>
    <w:p w14:paraId="79E698A2" w14:textId="77777777" w:rsidR="00E61833" w:rsidRPr="000A3874" w:rsidRDefault="00E61833" w:rsidP="00E61833">
      <w:pPr>
        <w:pStyle w:val="ListParagraph"/>
        <w:widowControl w:val="0"/>
        <w:numPr>
          <w:ilvl w:val="0"/>
          <w:numId w:val="1"/>
        </w:numPr>
        <w:tabs>
          <w:tab w:val="left" w:pos="819"/>
        </w:tabs>
        <w:autoSpaceDE w:val="0"/>
        <w:autoSpaceDN w:val="0"/>
        <w:spacing w:after="0" w:line="291" w:lineRule="exact"/>
        <w:ind w:left="819" w:hanging="359"/>
        <w:contextualSpacing w:val="0"/>
        <w:rPr>
          <w:rFonts w:ascii="Symbol" w:hAnsi="Symbol"/>
          <w:sz w:val="24"/>
        </w:rPr>
      </w:pPr>
      <w:r w:rsidRPr="000A3874">
        <w:rPr>
          <w:sz w:val="24"/>
        </w:rPr>
        <w:t>Provide</w:t>
      </w:r>
      <w:r w:rsidRPr="000A3874">
        <w:rPr>
          <w:spacing w:val="1"/>
          <w:sz w:val="24"/>
        </w:rPr>
        <w:t xml:space="preserve"> </w:t>
      </w:r>
      <w:r w:rsidRPr="000A3874">
        <w:rPr>
          <w:sz w:val="24"/>
        </w:rPr>
        <w:t>a</w:t>
      </w:r>
      <w:r w:rsidRPr="000A3874">
        <w:rPr>
          <w:spacing w:val="-1"/>
          <w:sz w:val="24"/>
        </w:rPr>
        <w:t xml:space="preserve"> </w:t>
      </w:r>
      <w:r w:rsidRPr="000A3874">
        <w:rPr>
          <w:sz w:val="24"/>
        </w:rPr>
        <w:t>climate</w:t>
      </w:r>
      <w:r w:rsidRPr="000A3874">
        <w:rPr>
          <w:spacing w:val="1"/>
          <w:sz w:val="24"/>
        </w:rPr>
        <w:t xml:space="preserve"> </w:t>
      </w:r>
      <w:r w:rsidRPr="000A3874">
        <w:rPr>
          <w:sz w:val="24"/>
        </w:rPr>
        <w:t>where</w:t>
      </w:r>
      <w:r w:rsidRPr="000A3874">
        <w:rPr>
          <w:spacing w:val="-2"/>
          <w:sz w:val="24"/>
        </w:rPr>
        <w:t xml:space="preserve"> </w:t>
      </w:r>
      <w:r w:rsidRPr="000A3874">
        <w:rPr>
          <w:sz w:val="24"/>
        </w:rPr>
        <w:t>Christ</w:t>
      </w:r>
      <w:r w:rsidRPr="000A3874">
        <w:rPr>
          <w:spacing w:val="1"/>
          <w:sz w:val="24"/>
        </w:rPr>
        <w:t xml:space="preserve"> </w:t>
      </w:r>
      <w:r w:rsidRPr="000A3874">
        <w:rPr>
          <w:sz w:val="24"/>
        </w:rPr>
        <w:t>can</w:t>
      </w:r>
      <w:r w:rsidRPr="000A3874">
        <w:rPr>
          <w:spacing w:val="-3"/>
          <w:sz w:val="24"/>
        </w:rPr>
        <w:t xml:space="preserve"> </w:t>
      </w:r>
      <w:r w:rsidRPr="000A3874">
        <w:rPr>
          <w:sz w:val="24"/>
        </w:rPr>
        <w:t>reveal</w:t>
      </w:r>
      <w:r w:rsidRPr="000A3874">
        <w:rPr>
          <w:spacing w:val="-1"/>
          <w:sz w:val="24"/>
        </w:rPr>
        <w:t xml:space="preserve"> </w:t>
      </w:r>
      <w:r w:rsidRPr="000A3874">
        <w:rPr>
          <w:spacing w:val="-2"/>
          <w:sz w:val="24"/>
        </w:rPr>
        <w:t>himself.</w:t>
      </w:r>
    </w:p>
    <w:p w14:paraId="1E7A6E33" w14:textId="77777777" w:rsidR="00E61833" w:rsidRPr="000A3874" w:rsidRDefault="00E61833" w:rsidP="00E61833">
      <w:pPr>
        <w:pStyle w:val="ListParagraph"/>
        <w:widowControl w:val="0"/>
        <w:numPr>
          <w:ilvl w:val="0"/>
          <w:numId w:val="1"/>
        </w:numPr>
        <w:tabs>
          <w:tab w:val="left" w:pos="819"/>
        </w:tabs>
        <w:autoSpaceDE w:val="0"/>
        <w:autoSpaceDN w:val="0"/>
        <w:spacing w:after="0" w:line="292" w:lineRule="exact"/>
        <w:ind w:left="819" w:hanging="359"/>
        <w:contextualSpacing w:val="0"/>
        <w:rPr>
          <w:rFonts w:ascii="Symbol" w:hAnsi="Symbol"/>
          <w:sz w:val="24"/>
        </w:rPr>
      </w:pPr>
      <w:r w:rsidRPr="000A3874">
        <w:rPr>
          <w:sz w:val="24"/>
        </w:rPr>
        <w:t>Value</w:t>
      </w:r>
      <w:r w:rsidRPr="000A3874">
        <w:rPr>
          <w:spacing w:val="-4"/>
          <w:sz w:val="24"/>
        </w:rPr>
        <w:t xml:space="preserve"> </w:t>
      </w:r>
      <w:r w:rsidRPr="000A3874">
        <w:rPr>
          <w:sz w:val="24"/>
        </w:rPr>
        <w:t>the</w:t>
      </w:r>
      <w:r w:rsidRPr="000A3874">
        <w:rPr>
          <w:spacing w:val="-1"/>
          <w:sz w:val="24"/>
        </w:rPr>
        <w:t xml:space="preserve"> </w:t>
      </w:r>
      <w:r w:rsidRPr="000A3874">
        <w:rPr>
          <w:sz w:val="24"/>
        </w:rPr>
        <w:t>contribution</w:t>
      </w:r>
      <w:r w:rsidRPr="000A3874">
        <w:rPr>
          <w:spacing w:val="-2"/>
          <w:sz w:val="24"/>
        </w:rPr>
        <w:t xml:space="preserve"> </w:t>
      </w:r>
      <w:r w:rsidRPr="000A3874">
        <w:rPr>
          <w:sz w:val="24"/>
        </w:rPr>
        <w:t>each</w:t>
      </w:r>
      <w:r w:rsidRPr="000A3874">
        <w:rPr>
          <w:spacing w:val="1"/>
          <w:sz w:val="24"/>
        </w:rPr>
        <w:t xml:space="preserve"> </w:t>
      </w:r>
      <w:r w:rsidRPr="000A3874">
        <w:rPr>
          <w:sz w:val="24"/>
        </w:rPr>
        <w:t>child</w:t>
      </w:r>
      <w:r w:rsidRPr="000A3874">
        <w:rPr>
          <w:spacing w:val="-4"/>
          <w:sz w:val="24"/>
        </w:rPr>
        <w:t xml:space="preserve"> </w:t>
      </w:r>
      <w:r w:rsidRPr="000A3874">
        <w:rPr>
          <w:sz w:val="24"/>
        </w:rPr>
        <w:t>makes</w:t>
      </w:r>
      <w:r w:rsidRPr="000A3874">
        <w:rPr>
          <w:spacing w:val="-2"/>
          <w:sz w:val="24"/>
        </w:rPr>
        <w:t xml:space="preserve"> </w:t>
      </w:r>
      <w:r w:rsidRPr="000A3874">
        <w:rPr>
          <w:sz w:val="24"/>
        </w:rPr>
        <w:t>to</w:t>
      </w:r>
      <w:r w:rsidRPr="000A3874">
        <w:rPr>
          <w:spacing w:val="1"/>
          <w:sz w:val="24"/>
        </w:rPr>
        <w:t xml:space="preserve"> </w:t>
      </w:r>
      <w:r w:rsidRPr="000A3874">
        <w:rPr>
          <w:sz w:val="24"/>
        </w:rPr>
        <w:t>the</w:t>
      </w:r>
      <w:r w:rsidRPr="000A3874">
        <w:rPr>
          <w:spacing w:val="1"/>
          <w:sz w:val="24"/>
        </w:rPr>
        <w:t xml:space="preserve"> </w:t>
      </w:r>
      <w:r w:rsidRPr="000A3874">
        <w:rPr>
          <w:sz w:val="24"/>
        </w:rPr>
        <w:t>spiritual</w:t>
      </w:r>
      <w:r w:rsidRPr="000A3874">
        <w:rPr>
          <w:spacing w:val="-1"/>
          <w:sz w:val="24"/>
        </w:rPr>
        <w:t xml:space="preserve"> </w:t>
      </w:r>
      <w:r w:rsidRPr="000A3874">
        <w:rPr>
          <w:spacing w:val="-2"/>
          <w:sz w:val="24"/>
        </w:rPr>
        <w:t>community.</w:t>
      </w:r>
    </w:p>
    <w:p w14:paraId="59E24B01" w14:textId="77777777" w:rsidR="00E61833" w:rsidRPr="000A3874" w:rsidRDefault="00E61833" w:rsidP="00E61833">
      <w:pPr>
        <w:pStyle w:val="ListParagraph"/>
        <w:widowControl w:val="0"/>
        <w:numPr>
          <w:ilvl w:val="0"/>
          <w:numId w:val="1"/>
        </w:numPr>
        <w:tabs>
          <w:tab w:val="left" w:pos="819"/>
        </w:tabs>
        <w:autoSpaceDE w:val="0"/>
        <w:autoSpaceDN w:val="0"/>
        <w:spacing w:after="0" w:line="293" w:lineRule="exact"/>
        <w:ind w:left="819" w:hanging="359"/>
        <w:contextualSpacing w:val="0"/>
        <w:rPr>
          <w:rFonts w:ascii="Symbol" w:hAnsi="Symbol"/>
          <w:sz w:val="24"/>
        </w:rPr>
      </w:pPr>
      <w:r w:rsidRPr="000A3874">
        <w:rPr>
          <w:sz w:val="24"/>
        </w:rPr>
        <w:t>Provide</w:t>
      </w:r>
      <w:r w:rsidRPr="000A3874">
        <w:rPr>
          <w:spacing w:val="2"/>
          <w:sz w:val="24"/>
        </w:rPr>
        <w:t xml:space="preserve"> </w:t>
      </w:r>
      <w:r w:rsidRPr="000A3874">
        <w:rPr>
          <w:sz w:val="24"/>
        </w:rPr>
        <w:t>opportunities</w:t>
      </w:r>
      <w:r w:rsidRPr="000A3874">
        <w:rPr>
          <w:spacing w:val="-2"/>
          <w:sz w:val="24"/>
        </w:rPr>
        <w:t xml:space="preserve"> </w:t>
      </w:r>
      <w:r w:rsidRPr="000A3874">
        <w:rPr>
          <w:sz w:val="24"/>
        </w:rPr>
        <w:t>for</w:t>
      </w:r>
      <w:r w:rsidRPr="000A3874">
        <w:rPr>
          <w:spacing w:val="-1"/>
          <w:sz w:val="24"/>
        </w:rPr>
        <w:t xml:space="preserve"> </w:t>
      </w:r>
      <w:r w:rsidRPr="000A3874">
        <w:rPr>
          <w:sz w:val="24"/>
        </w:rPr>
        <w:t>affirmation</w:t>
      </w:r>
      <w:r w:rsidRPr="000A3874">
        <w:rPr>
          <w:spacing w:val="-2"/>
          <w:sz w:val="24"/>
        </w:rPr>
        <w:t xml:space="preserve"> </w:t>
      </w:r>
      <w:r w:rsidRPr="000A3874">
        <w:rPr>
          <w:sz w:val="24"/>
        </w:rPr>
        <w:t>and</w:t>
      </w:r>
      <w:r w:rsidRPr="000A3874">
        <w:rPr>
          <w:spacing w:val="-1"/>
          <w:sz w:val="24"/>
        </w:rPr>
        <w:t xml:space="preserve"> </w:t>
      </w:r>
      <w:r w:rsidRPr="000A3874">
        <w:rPr>
          <w:sz w:val="24"/>
        </w:rPr>
        <w:t>growth of</w:t>
      </w:r>
      <w:r w:rsidRPr="000A3874">
        <w:rPr>
          <w:spacing w:val="-2"/>
          <w:sz w:val="24"/>
        </w:rPr>
        <w:t xml:space="preserve"> faith.</w:t>
      </w:r>
    </w:p>
    <w:p w14:paraId="1F8DE289" w14:textId="77777777" w:rsidR="00040005" w:rsidRDefault="00040005" w:rsidP="00E61833">
      <w:pPr>
        <w:spacing w:before="270"/>
        <w:ind w:left="100"/>
        <w:rPr>
          <w:b/>
          <w:sz w:val="24"/>
        </w:rPr>
      </w:pPr>
    </w:p>
    <w:p w14:paraId="0A53363E" w14:textId="77777777" w:rsidR="00040005" w:rsidRDefault="00040005" w:rsidP="00E61833">
      <w:pPr>
        <w:spacing w:before="270"/>
        <w:ind w:left="100"/>
        <w:rPr>
          <w:b/>
          <w:sz w:val="24"/>
        </w:rPr>
      </w:pPr>
    </w:p>
    <w:p w14:paraId="098162B8" w14:textId="77777777" w:rsidR="00040005" w:rsidRDefault="00040005" w:rsidP="00E61833">
      <w:pPr>
        <w:spacing w:before="270"/>
        <w:ind w:left="100"/>
        <w:rPr>
          <w:b/>
          <w:sz w:val="24"/>
        </w:rPr>
      </w:pPr>
    </w:p>
    <w:p w14:paraId="59645335" w14:textId="35549914" w:rsidR="00E61833" w:rsidRPr="000A3874" w:rsidRDefault="00E61833" w:rsidP="00E61833">
      <w:pPr>
        <w:spacing w:before="270"/>
        <w:ind w:left="100"/>
        <w:rPr>
          <w:b/>
          <w:sz w:val="24"/>
        </w:rPr>
      </w:pPr>
      <w:r w:rsidRPr="000A3874">
        <w:rPr>
          <w:b/>
          <w:sz w:val="24"/>
        </w:rPr>
        <w:t>Religious</w:t>
      </w:r>
      <w:r w:rsidRPr="000A3874">
        <w:rPr>
          <w:b/>
          <w:spacing w:val="-1"/>
          <w:sz w:val="24"/>
        </w:rPr>
        <w:t xml:space="preserve"> </w:t>
      </w:r>
      <w:r w:rsidRPr="000A3874">
        <w:rPr>
          <w:b/>
          <w:sz w:val="24"/>
        </w:rPr>
        <w:t>Education</w:t>
      </w:r>
      <w:r w:rsidRPr="000A3874">
        <w:rPr>
          <w:b/>
          <w:spacing w:val="-2"/>
          <w:sz w:val="24"/>
        </w:rPr>
        <w:t xml:space="preserve"> </w:t>
      </w:r>
      <w:r w:rsidRPr="000A3874">
        <w:rPr>
          <w:b/>
          <w:sz w:val="24"/>
        </w:rPr>
        <w:t>offers</w:t>
      </w:r>
      <w:r w:rsidRPr="000A3874">
        <w:rPr>
          <w:b/>
          <w:spacing w:val="2"/>
          <w:sz w:val="24"/>
        </w:rPr>
        <w:t xml:space="preserve"> </w:t>
      </w:r>
      <w:r w:rsidRPr="000A3874">
        <w:rPr>
          <w:b/>
          <w:spacing w:val="-2"/>
          <w:sz w:val="24"/>
        </w:rPr>
        <w:t>opportunities:</w:t>
      </w:r>
    </w:p>
    <w:p w14:paraId="78D8FD08" w14:textId="77777777" w:rsidR="00E61833" w:rsidRPr="000A3874" w:rsidRDefault="00E61833" w:rsidP="00E61833">
      <w:pPr>
        <w:pStyle w:val="BodyText"/>
        <w:spacing w:before="5"/>
        <w:rPr>
          <w:b/>
        </w:rPr>
      </w:pPr>
    </w:p>
    <w:p w14:paraId="37700183"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rPr>
      </w:pPr>
      <w:r w:rsidRPr="000A3874">
        <w:rPr>
          <w:b/>
          <w:sz w:val="24"/>
        </w:rPr>
        <w:t>celebration and</w:t>
      </w:r>
      <w:r w:rsidRPr="000A3874">
        <w:rPr>
          <w:b/>
          <w:spacing w:val="-1"/>
          <w:sz w:val="24"/>
        </w:rPr>
        <w:t xml:space="preserve"> </w:t>
      </w:r>
      <w:r w:rsidRPr="000A3874">
        <w:rPr>
          <w:b/>
          <w:spacing w:val="-2"/>
          <w:sz w:val="24"/>
        </w:rPr>
        <w:t>worship</w:t>
      </w:r>
    </w:p>
    <w:p w14:paraId="5EF6BDC1"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rPr>
      </w:pPr>
      <w:r w:rsidRPr="000A3874">
        <w:rPr>
          <w:b/>
          <w:sz w:val="24"/>
        </w:rPr>
        <w:t>prayer</w:t>
      </w:r>
      <w:r w:rsidRPr="000A3874">
        <w:rPr>
          <w:b/>
          <w:spacing w:val="-1"/>
          <w:sz w:val="24"/>
        </w:rPr>
        <w:t xml:space="preserve"> </w:t>
      </w:r>
      <w:r w:rsidRPr="000A3874">
        <w:rPr>
          <w:b/>
          <w:sz w:val="24"/>
        </w:rPr>
        <w:t xml:space="preserve">and </w:t>
      </w:r>
      <w:r w:rsidRPr="000A3874">
        <w:rPr>
          <w:b/>
          <w:spacing w:val="-2"/>
          <w:sz w:val="24"/>
        </w:rPr>
        <w:t>reflection</w:t>
      </w:r>
    </w:p>
    <w:p w14:paraId="3ADA73AC" w14:textId="77777777" w:rsidR="00E61833" w:rsidRPr="000A3874" w:rsidRDefault="00E61833" w:rsidP="00E61833">
      <w:pPr>
        <w:pStyle w:val="ListParagraph"/>
        <w:widowControl w:val="0"/>
        <w:numPr>
          <w:ilvl w:val="0"/>
          <w:numId w:val="1"/>
        </w:numPr>
        <w:tabs>
          <w:tab w:val="left" w:pos="820"/>
        </w:tabs>
        <w:autoSpaceDE w:val="0"/>
        <w:autoSpaceDN w:val="0"/>
        <w:spacing w:after="0"/>
        <w:ind w:right="432"/>
        <w:contextualSpacing w:val="0"/>
        <w:rPr>
          <w:rFonts w:ascii="Symbol" w:hAnsi="Symbol"/>
        </w:rPr>
      </w:pPr>
      <w:r w:rsidRPr="000A3874">
        <w:rPr>
          <w:b/>
          <w:sz w:val="24"/>
        </w:rPr>
        <w:t>development</w:t>
      </w:r>
      <w:r w:rsidRPr="000A3874">
        <w:rPr>
          <w:b/>
          <w:spacing w:val="-3"/>
          <w:sz w:val="24"/>
        </w:rPr>
        <w:t xml:space="preserve"> </w:t>
      </w:r>
      <w:r w:rsidRPr="000A3874">
        <w:rPr>
          <w:b/>
          <w:sz w:val="24"/>
        </w:rPr>
        <w:t>of</w:t>
      </w:r>
      <w:r w:rsidRPr="000A3874">
        <w:rPr>
          <w:b/>
          <w:spacing w:val="-5"/>
          <w:sz w:val="24"/>
        </w:rPr>
        <w:t xml:space="preserve"> </w:t>
      </w:r>
      <w:r w:rsidRPr="000A3874">
        <w:rPr>
          <w:b/>
          <w:sz w:val="24"/>
        </w:rPr>
        <w:t>religious</w:t>
      </w:r>
      <w:r w:rsidRPr="000A3874">
        <w:rPr>
          <w:b/>
          <w:spacing w:val="-3"/>
          <w:sz w:val="24"/>
        </w:rPr>
        <w:t xml:space="preserve"> </w:t>
      </w:r>
      <w:r w:rsidRPr="000A3874">
        <w:rPr>
          <w:b/>
          <w:sz w:val="24"/>
        </w:rPr>
        <w:t>language</w:t>
      </w:r>
      <w:r w:rsidRPr="000A3874">
        <w:rPr>
          <w:b/>
          <w:spacing w:val="-5"/>
          <w:sz w:val="24"/>
        </w:rPr>
        <w:t xml:space="preserve"> </w:t>
      </w:r>
      <w:r w:rsidRPr="000A3874">
        <w:rPr>
          <w:sz w:val="24"/>
        </w:rPr>
        <w:t>and</w:t>
      </w:r>
      <w:r w:rsidRPr="000A3874">
        <w:rPr>
          <w:spacing w:val="-3"/>
          <w:sz w:val="24"/>
        </w:rPr>
        <w:t xml:space="preserve"> </w:t>
      </w:r>
      <w:r w:rsidRPr="000A3874">
        <w:rPr>
          <w:sz w:val="24"/>
        </w:rPr>
        <w:t>literacy</w:t>
      </w:r>
      <w:r w:rsidRPr="000A3874">
        <w:rPr>
          <w:spacing w:val="-6"/>
          <w:sz w:val="24"/>
        </w:rPr>
        <w:t xml:space="preserve"> </w:t>
      </w:r>
      <w:r w:rsidRPr="000A3874">
        <w:rPr>
          <w:sz w:val="24"/>
        </w:rPr>
        <w:t>– of</w:t>
      </w:r>
      <w:r w:rsidRPr="000A3874">
        <w:rPr>
          <w:spacing w:val="-3"/>
          <w:sz w:val="24"/>
        </w:rPr>
        <w:t xml:space="preserve"> </w:t>
      </w:r>
      <w:r w:rsidRPr="000A3874">
        <w:rPr>
          <w:sz w:val="24"/>
        </w:rPr>
        <w:t>people,</w:t>
      </w:r>
      <w:r w:rsidRPr="000A3874">
        <w:rPr>
          <w:spacing w:val="-3"/>
          <w:sz w:val="24"/>
        </w:rPr>
        <w:t xml:space="preserve"> </w:t>
      </w:r>
      <w:r w:rsidRPr="000A3874">
        <w:rPr>
          <w:sz w:val="24"/>
        </w:rPr>
        <w:t>places</w:t>
      </w:r>
      <w:r w:rsidRPr="000A3874">
        <w:rPr>
          <w:spacing w:val="-3"/>
          <w:sz w:val="24"/>
        </w:rPr>
        <w:t xml:space="preserve"> </w:t>
      </w:r>
      <w:r w:rsidRPr="000A3874">
        <w:rPr>
          <w:sz w:val="24"/>
        </w:rPr>
        <w:t>and</w:t>
      </w:r>
      <w:r w:rsidRPr="000A3874">
        <w:rPr>
          <w:spacing w:val="-5"/>
          <w:sz w:val="24"/>
        </w:rPr>
        <w:t xml:space="preserve"> </w:t>
      </w:r>
      <w:r w:rsidRPr="000A3874">
        <w:rPr>
          <w:sz w:val="24"/>
        </w:rPr>
        <w:t>objects</w:t>
      </w:r>
      <w:r w:rsidRPr="000A3874">
        <w:rPr>
          <w:spacing w:val="-1"/>
          <w:sz w:val="24"/>
        </w:rPr>
        <w:t xml:space="preserve"> </w:t>
      </w:r>
      <w:r w:rsidRPr="000A3874">
        <w:rPr>
          <w:sz w:val="24"/>
        </w:rPr>
        <w:t>–</w:t>
      </w:r>
      <w:r w:rsidRPr="000A3874">
        <w:rPr>
          <w:spacing w:val="-5"/>
          <w:sz w:val="24"/>
        </w:rPr>
        <w:t xml:space="preserve"> </w:t>
      </w:r>
      <w:r w:rsidRPr="000A3874">
        <w:rPr>
          <w:sz w:val="24"/>
        </w:rPr>
        <w:t>through stories, symbols and rituals</w:t>
      </w:r>
    </w:p>
    <w:p w14:paraId="6994702A" w14:textId="77777777" w:rsidR="00E61833" w:rsidRPr="000A3874" w:rsidRDefault="00E61833" w:rsidP="00E61833">
      <w:pPr>
        <w:pStyle w:val="ListParagraph"/>
        <w:widowControl w:val="0"/>
        <w:numPr>
          <w:ilvl w:val="0"/>
          <w:numId w:val="1"/>
        </w:numPr>
        <w:tabs>
          <w:tab w:val="left" w:pos="820"/>
        </w:tabs>
        <w:autoSpaceDE w:val="0"/>
        <w:autoSpaceDN w:val="0"/>
        <w:spacing w:after="0"/>
        <w:ind w:right="978"/>
        <w:contextualSpacing w:val="0"/>
        <w:rPr>
          <w:rFonts w:ascii="Symbol" w:hAnsi="Symbol"/>
        </w:rPr>
      </w:pPr>
      <w:r w:rsidRPr="000A3874">
        <w:rPr>
          <w:sz w:val="24"/>
        </w:rPr>
        <w:t>a</w:t>
      </w:r>
      <w:r w:rsidRPr="000A3874">
        <w:rPr>
          <w:spacing w:val="-3"/>
          <w:sz w:val="24"/>
        </w:rPr>
        <w:t xml:space="preserve"> </w:t>
      </w:r>
      <w:r w:rsidRPr="000A3874">
        <w:rPr>
          <w:sz w:val="24"/>
        </w:rPr>
        <w:t>joyful</w:t>
      </w:r>
      <w:r w:rsidRPr="000A3874">
        <w:rPr>
          <w:spacing w:val="-3"/>
          <w:sz w:val="24"/>
        </w:rPr>
        <w:t xml:space="preserve"> </w:t>
      </w:r>
      <w:r w:rsidRPr="000A3874">
        <w:rPr>
          <w:sz w:val="24"/>
        </w:rPr>
        <w:t>learning</w:t>
      </w:r>
      <w:r w:rsidRPr="000A3874">
        <w:rPr>
          <w:spacing w:val="-3"/>
          <w:sz w:val="24"/>
        </w:rPr>
        <w:t xml:space="preserve"> </w:t>
      </w:r>
      <w:r w:rsidRPr="000A3874">
        <w:rPr>
          <w:sz w:val="24"/>
        </w:rPr>
        <w:t>journey,</w:t>
      </w:r>
      <w:r w:rsidRPr="000A3874">
        <w:rPr>
          <w:spacing w:val="-1"/>
          <w:sz w:val="24"/>
        </w:rPr>
        <w:t xml:space="preserve"> </w:t>
      </w:r>
      <w:r w:rsidRPr="000A3874">
        <w:rPr>
          <w:sz w:val="24"/>
        </w:rPr>
        <w:t>which</w:t>
      </w:r>
      <w:r w:rsidRPr="000A3874">
        <w:rPr>
          <w:spacing w:val="-1"/>
          <w:sz w:val="24"/>
        </w:rPr>
        <w:t xml:space="preserve"> </w:t>
      </w:r>
      <w:r w:rsidRPr="000A3874">
        <w:rPr>
          <w:sz w:val="24"/>
        </w:rPr>
        <w:t>marks</w:t>
      </w:r>
      <w:r w:rsidRPr="000A3874">
        <w:rPr>
          <w:spacing w:val="-3"/>
          <w:sz w:val="24"/>
        </w:rPr>
        <w:t xml:space="preserve"> </w:t>
      </w:r>
      <w:r w:rsidRPr="000A3874">
        <w:rPr>
          <w:sz w:val="24"/>
        </w:rPr>
        <w:t>out</w:t>
      </w:r>
      <w:r w:rsidRPr="000A3874">
        <w:rPr>
          <w:spacing w:val="-3"/>
          <w:sz w:val="24"/>
        </w:rPr>
        <w:t xml:space="preserve"> </w:t>
      </w:r>
      <w:r w:rsidRPr="000A3874">
        <w:rPr>
          <w:sz w:val="24"/>
        </w:rPr>
        <w:t>growth</w:t>
      </w:r>
      <w:r w:rsidRPr="000A3874">
        <w:rPr>
          <w:spacing w:val="-3"/>
          <w:sz w:val="24"/>
        </w:rPr>
        <w:t xml:space="preserve"> </w:t>
      </w:r>
      <w:r w:rsidRPr="000A3874">
        <w:rPr>
          <w:sz w:val="24"/>
        </w:rPr>
        <w:t>in</w:t>
      </w:r>
      <w:r w:rsidRPr="000A3874">
        <w:rPr>
          <w:spacing w:val="-3"/>
          <w:sz w:val="24"/>
        </w:rPr>
        <w:t xml:space="preserve"> </w:t>
      </w:r>
      <w:r w:rsidRPr="000A3874">
        <w:rPr>
          <w:sz w:val="24"/>
        </w:rPr>
        <w:t>learning</w:t>
      </w:r>
      <w:r w:rsidRPr="000A3874">
        <w:rPr>
          <w:spacing w:val="-5"/>
          <w:sz w:val="24"/>
        </w:rPr>
        <w:t xml:space="preserve"> </w:t>
      </w:r>
      <w:r w:rsidRPr="000A3874">
        <w:rPr>
          <w:sz w:val="24"/>
        </w:rPr>
        <w:t>and</w:t>
      </w:r>
      <w:r w:rsidRPr="000A3874">
        <w:rPr>
          <w:spacing w:val="-5"/>
          <w:sz w:val="24"/>
        </w:rPr>
        <w:t xml:space="preserve"> </w:t>
      </w:r>
      <w:r w:rsidRPr="000A3874">
        <w:rPr>
          <w:sz w:val="24"/>
        </w:rPr>
        <w:t>understanding</w:t>
      </w:r>
      <w:r w:rsidRPr="000A3874">
        <w:rPr>
          <w:spacing w:val="-5"/>
          <w:sz w:val="24"/>
        </w:rPr>
        <w:t xml:space="preserve"> </w:t>
      </w:r>
      <w:r w:rsidRPr="000A3874">
        <w:rPr>
          <w:sz w:val="24"/>
        </w:rPr>
        <w:t>of</w:t>
      </w:r>
      <w:r w:rsidRPr="000A3874">
        <w:rPr>
          <w:spacing w:val="-2"/>
          <w:sz w:val="24"/>
        </w:rPr>
        <w:t xml:space="preserve"> </w:t>
      </w:r>
      <w:r w:rsidRPr="000A3874">
        <w:rPr>
          <w:sz w:val="24"/>
        </w:rPr>
        <w:t xml:space="preserve">The </w:t>
      </w:r>
      <w:r w:rsidRPr="000A3874">
        <w:rPr>
          <w:spacing w:val="-2"/>
          <w:sz w:val="24"/>
        </w:rPr>
        <w:t>Faith</w:t>
      </w:r>
    </w:p>
    <w:p w14:paraId="7E9FDD8F"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rPr>
      </w:pPr>
      <w:r w:rsidRPr="000A3874">
        <w:rPr>
          <w:sz w:val="24"/>
        </w:rPr>
        <w:t>an experience</w:t>
      </w:r>
      <w:r w:rsidRPr="000A3874">
        <w:rPr>
          <w:spacing w:val="-2"/>
          <w:sz w:val="24"/>
        </w:rPr>
        <w:t xml:space="preserve"> </w:t>
      </w:r>
      <w:r w:rsidRPr="000A3874">
        <w:rPr>
          <w:sz w:val="24"/>
        </w:rPr>
        <w:t>and</w:t>
      </w:r>
      <w:r w:rsidRPr="000A3874">
        <w:rPr>
          <w:spacing w:val="2"/>
          <w:sz w:val="24"/>
        </w:rPr>
        <w:t xml:space="preserve"> </w:t>
      </w:r>
      <w:r w:rsidRPr="000A3874">
        <w:rPr>
          <w:sz w:val="24"/>
        </w:rPr>
        <w:t>celebration of</w:t>
      </w:r>
      <w:r w:rsidRPr="000A3874">
        <w:rPr>
          <w:spacing w:val="-2"/>
          <w:sz w:val="24"/>
        </w:rPr>
        <w:t xml:space="preserve"> </w:t>
      </w:r>
      <w:r w:rsidRPr="000A3874">
        <w:rPr>
          <w:sz w:val="24"/>
        </w:rPr>
        <w:t>their</w:t>
      </w:r>
      <w:r w:rsidRPr="000A3874">
        <w:rPr>
          <w:spacing w:val="-3"/>
          <w:sz w:val="24"/>
        </w:rPr>
        <w:t xml:space="preserve"> </w:t>
      </w:r>
      <w:r w:rsidRPr="000A3874">
        <w:rPr>
          <w:sz w:val="24"/>
        </w:rPr>
        <w:t>success</w:t>
      </w:r>
      <w:r w:rsidRPr="000A3874">
        <w:rPr>
          <w:spacing w:val="-2"/>
          <w:sz w:val="24"/>
        </w:rPr>
        <w:t xml:space="preserve"> </w:t>
      </w:r>
      <w:r w:rsidRPr="000A3874">
        <w:rPr>
          <w:sz w:val="24"/>
        </w:rPr>
        <w:t>and</w:t>
      </w:r>
      <w:r w:rsidRPr="000A3874">
        <w:rPr>
          <w:spacing w:val="-1"/>
          <w:sz w:val="24"/>
        </w:rPr>
        <w:t xml:space="preserve"> </w:t>
      </w:r>
      <w:r w:rsidRPr="000A3874">
        <w:rPr>
          <w:sz w:val="24"/>
        </w:rPr>
        <w:t>that of</w:t>
      </w:r>
      <w:r w:rsidRPr="000A3874">
        <w:rPr>
          <w:spacing w:val="-1"/>
          <w:sz w:val="24"/>
        </w:rPr>
        <w:t xml:space="preserve"> </w:t>
      </w:r>
      <w:r w:rsidRPr="000A3874">
        <w:rPr>
          <w:spacing w:val="-2"/>
          <w:sz w:val="24"/>
        </w:rPr>
        <w:t>others</w:t>
      </w:r>
    </w:p>
    <w:p w14:paraId="5603C324"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rPr>
      </w:pPr>
      <w:r w:rsidRPr="000A3874">
        <w:rPr>
          <w:sz w:val="24"/>
        </w:rPr>
        <w:t>finding</w:t>
      </w:r>
      <w:r w:rsidRPr="000A3874">
        <w:rPr>
          <w:spacing w:val="-3"/>
          <w:sz w:val="24"/>
        </w:rPr>
        <w:t xml:space="preserve"> </w:t>
      </w:r>
      <w:r w:rsidRPr="000A3874">
        <w:rPr>
          <w:sz w:val="24"/>
        </w:rPr>
        <w:t>evidence</w:t>
      </w:r>
      <w:r w:rsidRPr="000A3874">
        <w:rPr>
          <w:spacing w:val="-2"/>
          <w:sz w:val="24"/>
        </w:rPr>
        <w:t xml:space="preserve"> </w:t>
      </w:r>
      <w:r w:rsidRPr="000A3874">
        <w:rPr>
          <w:sz w:val="24"/>
        </w:rPr>
        <w:t>of</w:t>
      </w:r>
      <w:r w:rsidRPr="000A3874">
        <w:rPr>
          <w:spacing w:val="3"/>
          <w:sz w:val="24"/>
        </w:rPr>
        <w:t xml:space="preserve"> </w:t>
      </w:r>
      <w:r w:rsidRPr="000A3874">
        <w:rPr>
          <w:b/>
          <w:sz w:val="24"/>
        </w:rPr>
        <w:t>“Christ in our</w:t>
      </w:r>
      <w:r w:rsidRPr="000A3874">
        <w:rPr>
          <w:b/>
          <w:spacing w:val="-2"/>
          <w:sz w:val="24"/>
        </w:rPr>
        <w:t xml:space="preserve"> </w:t>
      </w:r>
      <w:r w:rsidRPr="000A3874">
        <w:rPr>
          <w:b/>
          <w:sz w:val="24"/>
        </w:rPr>
        <w:t>World”</w:t>
      </w:r>
      <w:r w:rsidRPr="000A3874">
        <w:rPr>
          <w:b/>
          <w:spacing w:val="-1"/>
          <w:sz w:val="24"/>
        </w:rPr>
        <w:t xml:space="preserve"> </w:t>
      </w:r>
      <w:r w:rsidRPr="000A3874">
        <w:rPr>
          <w:sz w:val="24"/>
        </w:rPr>
        <w:t>in</w:t>
      </w:r>
      <w:r w:rsidRPr="000A3874">
        <w:rPr>
          <w:spacing w:val="-2"/>
          <w:sz w:val="24"/>
        </w:rPr>
        <w:t xml:space="preserve"> </w:t>
      </w:r>
      <w:r w:rsidRPr="000A3874">
        <w:rPr>
          <w:sz w:val="24"/>
        </w:rPr>
        <w:t>their</w:t>
      </w:r>
      <w:r w:rsidRPr="000A3874">
        <w:rPr>
          <w:spacing w:val="-2"/>
          <w:sz w:val="24"/>
        </w:rPr>
        <w:t xml:space="preserve"> </w:t>
      </w:r>
      <w:r w:rsidRPr="000A3874">
        <w:rPr>
          <w:sz w:val="24"/>
        </w:rPr>
        <w:t xml:space="preserve">everyday </w:t>
      </w:r>
      <w:r w:rsidRPr="000A3874">
        <w:rPr>
          <w:spacing w:val="-2"/>
          <w:sz w:val="24"/>
        </w:rPr>
        <w:t>experiences</w:t>
      </w:r>
    </w:p>
    <w:p w14:paraId="69621038" w14:textId="77777777" w:rsidR="00E61833" w:rsidRPr="000A3874" w:rsidRDefault="00E61833" w:rsidP="00E61833">
      <w:pPr>
        <w:pStyle w:val="ListParagraph"/>
        <w:widowControl w:val="0"/>
        <w:numPr>
          <w:ilvl w:val="0"/>
          <w:numId w:val="1"/>
        </w:numPr>
        <w:tabs>
          <w:tab w:val="left" w:pos="819"/>
        </w:tabs>
        <w:autoSpaceDE w:val="0"/>
        <w:autoSpaceDN w:val="0"/>
        <w:spacing w:after="0"/>
        <w:ind w:left="819" w:hanging="359"/>
        <w:contextualSpacing w:val="0"/>
        <w:rPr>
          <w:rFonts w:ascii="Symbol" w:hAnsi="Symbol"/>
        </w:rPr>
      </w:pPr>
      <w:r w:rsidRPr="000A3874">
        <w:rPr>
          <w:sz w:val="24"/>
        </w:rPr>
        <w:t>working</w:t>
      </w:r>
      <w:r w:rsidRPr="000A3874">
        <w:rPr>
          <w:spacing w:val="-3"/>
          <w:sz w:val="24"/>
        </w:rPr>
        <w:t xml:space="preserve"> </w:t>
      </w:r>
      <w:r w:rsidRPr="000A3874">
        <w:rPr>
          <w:sz w:val="24"/>
        </w:rPr>
        <w:t>together within</w:t>
      </w:r>
      <w:r w:rsidRPr="000A3874">
        <w:rPr>
          <w:spacing w:val="2"/>
          <w:sz w:val="24"/>
        </w:rPr>
        <w:t xml:space="preserve"> </w:t>
      </w:r>
      <w:r w:rsidRPr="000A3874">
        <w:rPr>
          <w:sz w:val="24"/>
        </w:rPr>
        <w:t>a</w:t>
      </w:r>
      <w:r w:rsidRPr="000A3874">
        <w:rPr>
          <w:spacing w:val="-1"/>
          <w:sz w:val="24"/>
        </w:rPr>
        <w:t xml:space="preserve"> </w:t>
      </w:r>
      <w:r w:rsidRPr="000A3874">
        <w:rPr>
          <w:sz w:val="24"/>
        </w:rPr>
        <w:t>context of</w:t>
      </w:r>
      <w:r w:rsidRPr="000A3874">
        <w:rPr>
          <w:spacing w:val="1"/>
          <w:sz w:val="24"/>
        </w:rPr>
        <w:t xml:space="preserve"> </w:t>
      </w:r>
      <w:r w:rsidRPr="000A3874">
        <w:rPr>
          <w:sz w:val="24"/>
        </w:rPr>
        <w:t xml:space="preserve">mutual </w:t>
      </w:r>
      <w:r w:rsidRPr="000A3874">
        <w:rPr>
          <w:spacing w:val="-2"/>
          <w:sz w:val="24"/>
        </w:rPr>
        <w:t>support</w:t>
      </w:r>
    </w:p>
    <w:p w14:paraId="31ABC550" w14:textId="5976DC9D" w:rsidR="00F469F9" w:rsidRDefault="00F469F9"/>
    <w:p w14:paraId="692EA23F" w14:textId="77777777" w:rsidR="00E61833" w:rsidRPr="000A3874" w:rsidRDefault="00E61833" w:rsidP="00E61833">
      <w:pPr>
        <w:pStyle w:val="Heading1"/>
        <w:spacing w:before="79"/>
        <w:rPr>
          <w:color w:val="auto"/>
        </w:rPr>
      </w:pPr>
      <w:r w:rsidRPr="000A3874">
        <w:rPr>
          <w:color w:val="auto"/>
        </w:rPr>
        <w:t>How</w:t>
      </w:r>
      <w:r w:rsidRPr="000A3874">
        <w:rPr>
          <w:color w:val="auto"/>
          <w:spacing w:val="2"/>
        </w:rPr>
        <w:t xml:space="preserve"> </w:t>
      </w:r>
      <w:r w:rsidRPr="000A3874">
        <w:rPr>
          <w:color w:val="auto"/>
        </w:rPr>
        <w:t>teachers</w:t>
      </w:r>
      <w:r w:rsidRPr="000A3874">
        <w:rPr>
          <w:color w:val="auto"/>
          <w:spacing w:val="-2"/>
        </w:rPr>
        <w:t xml:space="preserve"> </w:t>
      </w:r>
      <w:r w:rsidRPr="000A3874">
        <w:rPr>
          <w:color w:val="auto"/>
        </w:rPr>
        <w:t>embed</w:t>
      </w:r>
      <w:r w:rsidRPr="000A3874">
        <w:rPr>
          <w:color w:val="auto"/>
          <w:spacing w:val="-4"/>
        </w:rPr>
        <w:t xml:space="preserve"> </w:t>
      </w:r>
      <w:r w:rsidRPr="000A3874">
        <w:rPr>
          <w:color w:val="auto"/>
          <w:spacing w:val="-2"/>
        </w:rPr>
        <w:t>learning</w:t>
      </w:r>
    </w:p>
    <w:p w14:paraId="3D133E80" w14:textId="77777777" w:rsidR="00E61833" w:rsidRPr="000A3874" w:rsidRDefault="00E61833" w:rsidP="00E61833">
      <w:pPr>
        <w:pStyle w:val="BodyText"/>
        <w:rPr>
          <w:b/>
        </w:rPr>
      </w:pPr>
    </w:p>
    <w:p w14:paraId="265198C2" w14:textId="77777777" w:rsidR="00E61833" w:rsidRPr="000A3874" w:rsidRDefault="00E61833" w:rsidP="00E61833">
      <w:pPr>
        <w:pStyle w:val="BodyText"/>
      </w:pPr>
      <w:r w:rsidRPr="000A3874">
        <w:t>Faith</w:t>
      </w:r>
      <w:r w:rsidRPr="000A3874">
        <w:rPr>
          <w:spacing w:val="-1"/>
        </w:rPr>
        <w:t xml:space="preserve"> </w:t>
      </w:r>
      <w:r w:rsidRPr="000A3874">
        <w:t>formation is</w:t>
      </w:r>
      <w:r w:rsidRPr="000A3874">
        <w:rPr>
          <w:spacing w:val="-2"/>
        </w:rPr>
        <w:t xml:space="preserve"> </w:t>
      </w:r>
      <w:r w:rsidRPr="000A3874">
        <w:t>delivered</w:t>
      </w:r>
      <w:r w:rsidRPr="000A3874">
        <w:rPr>
          <w:spacing w:val="2"/>
        </w:rPr>
        <w:t xml:space="preserve"> </w:t>
      </w:r>
      <w:r w:rsidRPr="000A3874">
        <w:t>in</w:t>
      </w:r>
      <w:r w:rsidRPr="000A3874">
        <w:rPr>
          <w:spacing w:val="-2"/>
        </w:rPr>
        <w:t xml:space="preserve"> </w:t>
      </w:r>
      <w:r w:rsidRPr="000A3874">
        <w:t>three</w:t>
      </w:r>
      <w:r w:rsidRPr="000A3874">
        <w:rPr>
          <w:spacing w:val="-2"/>
        </w:rPr>
        <w:t xml:space="preserve"> </w:t>
      </w:r>
      <w:r w:rsidRPr="000A3874">
        <w:t>specific</w:t>
      </w:r>
      <w:r w:rsidRPr="000A3874">
        <w:rPr>
          <w:spacing w:val="-3"/>
        </w:rPr>
        <w:t xml:space="preserve"> </w:t>
      </w:r>
      <w:r w:rsidRPr="000A3874">
        <w:rPr>
          <w:spacing w:val="-2"/>
        </w:rPr>
        <w:t>ways:</w:t>
      </w:r>
    </w:p>
    <w:p w14:paraId="235DFF4E" w14:textId="77777777" w:rsidR="00E61833" w:rsidRPr="000A3874" w:rsidRDefault="00E61833" w:rsidP="00E61833">
      <w:pPr>
        <w:pStyle w:val="ListParagraph"/>
        <w:widowControl w:val="0"/>
        <w:numPr>
          <w:ilvl w:val="0"/>
          <w:numId w:val="2"/>
        </w:numPr>
        <w:tabs>
          <w:tab w:val="left" w:pos="818"/>
        </w:tabs>
        <w:autoSpaceDE w:val="0"/>
        <w:autoSpaceDN w:val="0"/>
        <w:spacing w:after="0"/>
        <w:ind w:left="818" w:hanging="358"/>
        <w:contextualSpacing w:val="0"/>
        <w:rPr>
          <w:sz w:val="24"/>
        </w:rPr>
      </w:pPr>
      <w:r w:rsidRPr="000A3874">
        <w:rPr>
          <w:sz w:val="24"/>
        </w:rPr>
        <w:t>R.E.</w:t>
      </w:r>
      <w:r w:rsidRPr="000A3874">
        <w:rPr>
          <w:spacing w:val="2"/>
          <w:sz w:val="24"/>
        </w:rPr>
        <w:t xml:space="preserve"> </w:t>
      </w:r>
      <w:r w:rsidRPr="000A3874">
        <w:rPr>
          <w:spacing w:val="-2"/>
          <w:sz w:val="24"/>
        </w:rPr>
        <w:t>lessons</w:t>
      </w:r>
    </w:p>
    <w:p w14:paraId="681808FC" w14:textId="77777777" w:rsidR="00E61833" w:rsidRPr="000A3874" w:rsidRDefault="00E61833" w:rsidP="00E61833">
      <w:pPr>
        <w:pStyle w:val="ListParagraph"/>
        <w:widowControl w:val="0"/>
        <w:numPr>
          <w:ilvl w:val="0"/>
          <w:numId w:val="2"/>
        </w:numPr>
        <w:tabs>
          <w:tab w:val="left" w:pos="818"/>
        </w:tabs>
        <w:autoSpaceDE w:val="0"/>
        <w:autoSpaceDN w:val="0"/>
        <w:spacing w:after="0"/>
        <w:ind w:left="818" w:hanging="358"/>
        <w:contextualSpacing w:val="0"/>
        <w:rPr>
          <w:sz w:val="24"/>
        </w:rPr>
      </w:pPr>
      <w:r w:rsidRPr="000A3874">
        <w:rPr>
          <w:sz w:val="24"/>
        </w:rPr>
        <w:t>School</w:t>
      </w:r>
      <w:r w:rsidRPr="000A3874">
        <w:rPr>
          <w:spacing w:val="2"/>
          <w:sz w:val="24"/>
        </w:rPr>
        <w:t xml:space="preserve"> </w:t>
      </w:r>
      <w:r w:rsidRPr="000A3874">
        <w:rPr>
          <w:spacing w:val="-2"/>
          <w:sz w:val="24"/>
        </w:rPr>
        <w:t>assemblies</w:t>
      </w:r>
    </w:p>
    <w:p w14:paraId="7D1D877B" w14:textId="77777777" w:rsidR="00E61833" w:rsidRPr="000A3874" w:rsidRDefault="00E61833" w:rsidP="00E61833">
      <w:pPr>
        <w:pStyle w:val="ListParagraph"/>
        <w:widowControl w:val="0"/>
        <w:numPr>
          <w:ilvl w:val="0"/>
          <w:numId w:val="2"/>
        </w:numPr>
        <w:tabs>
          <w:tab w:val="left" w:pos="818"/>
        </w:tabs>
        <w:autoSpaceDE w:val="0"/>
        <w:autoSpaceDN w:val="0"/>
        <w:spacing w:after="0"/>
        <w:ind w:left="818" w:hanging="358"/>
        <w:contextualSpacing w:val="0"/>
        <w:rPr>
          <w:sz w:val="24"/>
        </w:rPr>
      </w:pPr>
      <w:r w:rsidRPr="000A3874">
        <w:rPr>
          <w:sz w:val="24"/>
        </w:rPr>
        <w:t>Masses,</w:t>
      </w:r>
      <w:r w:rsidRPr="000A3874">
        <w:rPr>
          <w:spacing w:val="-1"/>
          <w:sz w:val="24"/>
        </w:rPr>
        <w:t xml:space="preserve"> </w:t>
      </w:r>
      <w:r w:rsidRPr="000A3874">
        <w:rPr>
          <w:sz w:val="24"/>
        </w:rPr>
        <w:t>celebrations</w:t>
      </w:r>
      <w:r w:rsidRPr="000A3874">
        <w:rPr>
          <w:spacing w:val="1"/>
          <w:sz w:val="24"/>
        </w:rPr>
        <w:t xml:space="preserve"> </w:t>
      </w:r>
      <w:r w:rsidRPr="000A3874">
        <w:rPr>
          <w:sz w:val="24"/>
        </w:rPr>
        <w:t>and</w:t>
      </w:r>
      <w:r w:rsidRPr="000A3874">
        <w:rPr>
          <w:spacing w:val="-1"/>
          <w:sz w:val="24"/>
        </w:rPr>
        <w:t xml:space="preserve"> </w:t>
      </w:r>
      <w:r w:rsidRPr="000A3874">
        <w:rPr>
          <w:spacing w:val="-2"/>
          <w:sz w:val="24"/>
        </w:rPr>
        <w:t>liturgies</w:t>
      </w:r>
    </w:p>
    <w:p w14:paraId="70E37503" w14:textId="77777777" w:rsidR="00E61833" w:rsidRPr="000A3874" w:rsidRDefault="00E61833" w:rsidP="00E61833">
      <w:pPr>
        <w:pStyle w:val="BodyText"/>
      </w:pPr>
    </w:p>
    <w:p w14:paraId="610CF3B1" w14:textId="77777777" w:rsidR="00E61833" w:rsidRPr="000A3874" w:rsidRDefault="00E61833" w:rsidP="00E61833">
      <w:pPr>
        <w:pStyle w:val="BodyText"/>
        <w:spacing w:before="1"/>
        <w:ind w:right="386"/>
      </w:pPr>
      <w:r w:rsidRPr="000A3874">
        <w:t>The</w:t>
      </w:r>
      <w:r w:rsidRPr="000A3874">
        <w:rPr>
          <w:spacing w:val="-1"/>
        </w:rPr>
        <w:t xml:space="preserve"> </w:t>
      </w:r>
      <w:r w:rsidRPr="000A3874">
        <w:rPr>
          <w:b/>
        </w:rPr>
        <w:t>Religious</w:t>
      </w:r>
      <w:r w:rsidRPr="000A3874">
        <w:rPr>
          <w:b/>
          <w:spacing w:val="-2"/>
        </w:rPr>
        <w:t xml:space="preserve"> </w:t>
      </w:r>
      <w:r w:rsidRPr="000A3874">
        <w:rPr>
          <w:b/>
        </w:rPr>
        <w:t>Education</w:t>
      </w:r>
      <w:r w:rsidRPr="000A3874">
        <w:rPr>
          <w:b/>
          <w:spacing w:val="-2"/>
        </w:rPr>
        <w:t xml:space="preserve"> </w:t>
      </w:r>
      <w:r w:rsidRPr="000A3874">
        <w:rPr>
          <w:b/>
        </w:rPr>
        <w:t>Directory</w:t>
      </w:r>
      <w:r w:rsidRPr="000A3874">
        <w:rPr>
          <w:b/>
          <w:spacing w:val="-9"/>
        </w:rPr>
        <w:t xml:space="preserve"> </w:t>
      </w:r>
      <w:r w:rsidRPr="000A3874">
        <w:t>(RED)</w:t>
      </w:r>
      <w:r w:rsidRPr="000A3874">
        <w:rPr>
          <w:spacing w:val="-4"/>
        </w:rPr>
        <w:t xml:space="preserve"> </w:t>
      </w:r>
      <w:r w:rsidRPr="000A3874">
        <w:t>has recently</w:t>
      </w:r>
      <w:r w:rsidRPr="000A3874">
        <w:rPr>
          <w:spacing w:val="-5"/>
        </w:rPr>
        <w:t xml:space="preserve"> </w:t>
      </w:r>
      <w:r w:rsidRPr="000A3874">
        <w:t>been</w:t>
      </w:r>
      <w:r w:rsidRPr="000A3874">
        <w:rPr>
          <w:spacing w:val="-4"/>
        </w:rPr>
        <w:t xml:space="preserve"> </w:t>
      </w:r>
      <w:r w:rsidRPr="000A3874">
        <w:t>updated and</w:t>
      </w:r>
      <w:r w:rsidRPr="000A3874">
        <w:rPr>
          <w:spacing w:val="-2"/>
        </w:rPr>
        <w:t xml:space="preserve"> </w:t>
      </w:r>
      <w:r w:rsidRPr="000A3874">
        <w:t>across</w:t>
      </w:r>
      <w:r w:rsidRPr="000A3874">
        <w:rPr>
          <w:spacing w:val="-2"/>
        </w:rPr>
        <w:t xml:space="preserve"> </w:t>
      </w:r>
      <w:r w:rsidRPr="000A3874">
        <w:t>the</w:t>
      </w:r>
      <w:r w:rsidRPr="000A3874">
        <w:rPr>
          <w:spacing w:val="-1"/>
        </w:rPr>
        <w:t xml:space="preserve"> </w:t>
      </w:r>
      <w:r w:rsidRPr="000A3874">
        <w:t>diocese</w:t>
      </w:r>
      <w:r w:rsidRPr="000A3874">
        <w:rPr>
          <w:spacing w:val="-2"/>
        </w:rPr>
        <w:t xml:space="preserve"> </w:t>
      </w:r>
      <w:r w:rsidRPr="000A3874">
        <w:t xml:space="preserve">is being phased into schools, with Reception, Year 1,2,5 and 6 currently following the new </w:t>
      </w:r>
      <w:r w:rsidRPr="000A3874">
        <w:rPr>
          <w:spacing w:val="-2"/>
        </w:rPr>
        <w:t>curriculum.</w:t>
      </w:r>
    </w:p>
    <w:p w14:paraId="48EDB407" w14:textId="77777777" w:rsidR="00E61833" w:rsidRPr="000A3874" w:rsidRDefault="00E61833" w:rsidP="00E61833">
      <w:pPr>
        <w:pStyle w:val="Heading1"/>
        <w:spacing w:before="276"/>
        <w:rPr>
          <w:color w:val="auto"/>
        </w:rPr>
      </w:pPr>
      <w:r w:rsidRPr="000A3874">
        <w:rPr>
          <w:color w:val="auto"/>
        </w:rPr>
        <w:t>Come</w:t>
      </w:r>
      <w:r w:rsidRPr="000A3874">
        <w:rPr>
          <w:color w:val="auto"/>
          <w:spacing w:val="1"/>
        </w:rPr>
        <w:t xml:space="preserve"> </w:t>
      </w:r>
      <w:r w:rsidRPr="000A3874">
        <w:rPr>
          <w:color w:val="auto"/>
        </w:rPr>
        <w:t>and</w:t>
      </w:r>
      <w:r w:rsidRPr="000A3874">
        <w:rPr>
          <w:color w:val="auto"/>
          <w:spacing w:val="1"/>
        </w:rPr>
        <w:t xml:space="preserve"> </w:t>
      </w:r>
      <w:r w:rsidRPr="000A3874">
        <w:rPr>
          <w:color w:val="auto"/>
          <w:spacing w:val="-5"/>
        </w:rPr>
        <w:t>See</w:t>
      </w:r>
    </w:p>
    <w:p w14:paraId="62204B81" w14:textId="77777777" w:rsidR="00E61833" w:rsidRPr="000A3874" w:rsidRDefault="00E61833" w:rsidP="00E61833">
      <w:pPr>
        <w:pStyle w:val="BodyText"/>
        <w:spacing w:before="2" w:line="237" w:lineRule="auto"/>
        <w:ind w:right="386"/>
      </w:pPr>
      <w:r w:rsidRPr="000A3874">
        <w:t>‘Come</w:t>
      </w:r>
      <w:r w:rsidRPr="000A3874">
        <w:rPr>
          <w:spacing w:val="-3"/>
        </w:rPr>
        <w:t xml:space="preserve"> </w:t>
      </w:r>
      <w:r w:rsidRPr="000A3874">
        <w:t>and</w:t>
      </w:r>
      <w:r w:rsidRPr="000A3874">
        <w:rPr>
          <w:spacing w:val="-3"/>
        </w:rPr>
        <w:t xml:space="preserve"> </w:t>
      </w:r>
      <w:r w:rsidRPr="000A3874">
        <w:t>See’ is</w:t>
      </w:r>
      <w:r w:rsidRPr="000A3874">
        <w:rPr>
          <w:spacing w:val="-1"/>
        </w:rPr>
        <w:t xml:space="preserve"> </w:t>
      </w:r>
      <w:r w:rsidRPr="000A3874">
        <w:t>our</w:t>
      </w:r>
      <w:r w:rsidRPr="000A3874">
        <w:rPr>
          <w:spacing w:val="-2"/>
        </w:rPr>
        <w:t xml:space="preserve"> </w:t>
      </w:r>
      <w:r w:rsidRPr="000A3874">
        <w:t>RE</w:t>
      </w:r>
      <w:r w:rsidRPr="000A3874">
        <w:rPr>
          <w:spacing w:val="-3"/>
        </w:rPr>
        <w:t xml:space="preserve"> </w:t>
      </w:r>
      <w:r w:rsidRPr="000A3874">
        <w:t>Scheme</w:t>
      </w:r>
      <w:r w:rsidRPr="000A3874">
        <w:rPr>
          <w:spacing w:val="-3"/>
        </w:rPr>
        <w:t xml:space="preserve"> </w:t>
      </w:r>
      <w:r w:rsidRPr="000A3874">
        <w:t>of</w:t>
      </w:r>
      <w:r w:rsidRPr="000A3874">
        <w:rPr>
          <w:spacing w:val="-5"/>
        </w:rPr>
        <w:t xml:space="preserve"> </w:t>
      </w:r>
      <w:r w:rsidRPr="000A3874">
        <w:t>Work</w:t>
      </w:r>
      <w:r w:rsidRPr="000A3874">
        <w:rPr>
          <w:spacing w:val="-3"/>
        </w:rPr>
        <w:t xml:space="preserve"> </w:t>
      </w:r>
      <w:r w:rsidRPr="000A3874">
        <w:t>for</w:t>
      </w:r>
      <w:r w:rsidRPr="000A3874">
        <w:rPr>
          <w:spacing w:val="-1"/>
        </w:rPr>
        <w:t xml:space="preserve"> </w:t>
      </w:r>
      <w:r w:rsidRPr="000A3874">
        <w:t>Year 3 and 4, which</w:t>
      </w:r>
      <w:r w:rsidRPr="000A3874">
        <w:rPr>
          <w:spacing w:val="-1"/>
        </w:rPr>
        <w:t xml:space="preserve"> </w:t>
      </w:r>
      <w:r w:rsidRPr="000A3874">
        <w:t>is</w:t>
      </w:r>
      <w:r w:rsidRPr="000A3874">
        <w:rPr>
          <w:spacing w:val="-1"/>
        </w:rPr>
        <w:t xml:space="preserve"> </w:t>
      </w:r>
      <w:r w:rsidRPr="000A3874">
        <w:t>used by</w:t>
      </w:r>
      <w:r w:rsidRPr="000A3874">
        <w:rPr>
          <w:spacing w:val="-4"/>
        </w:rPr>
        <w:t xml:space="preserve"> </w:t>
      </w:r>
      <w:r w:rsidRPr="000A3874">
        <w:t>all</w:t>
      </w:r>
      <w:r w:rsidRPr="000A3874">
        <w:rPr>
          <w:spacing w:val="-1"/>
        </w:rPr>
        <w:t xml:space="preserve"> </w:t>
      </w:r>
      <w:r w:rsidRPr="000A3874">
        <w:t>schools</w:t>
      </w:r>
      <w:r w:rsidRPr="000A3874">
        <w:rPr>
          <w:spacing w:val="-1"/>
        </w:rPr>
        <w:t xml:space="preserve"> </w:t>
      </w:r>
      <w:r w:rsidRPr="000A3874">
        <w:t xml:space="preserve">in our diocese. </w:t>
      </w:r>
      <w:r w:rsidRPr="000A3874">
        <w:rPr>
          <w:i/>
        </w:rPr>
        <w:t xml:space="preserve">Come and See </w:t>
      </w:r>
      <w:r w:rsidRPr="000A3874">
        <w:t>is an invitation to exploration and a promise of life for everyone.</w:t>
      </w:r>
    </w:p>
    <w:p w14:paraId="0BFD8156" w14:textId="77777777" w:rsidR="00E61833" w:rsidRPr="000A3874" w:rsidRDefault="00E61833" w:rsidP="00E61833">
      <w:pPr>
        <w:pStyle w:val="BodyText"/>
        <w:spacing w:before="3"/>
        <w:ind w:right="386"/>
      </w:pPr>
      <w:r w:rsidRPr="000A3874">
        <w:t>Teaching guidelines, approaches and principles are laid out in each teacher booklet, which is available</w:t>
      </w:r>
      <w:r w:rsidRPr="000A3874">
        <w:rPr>
          <w:spacing w:val="-5"/>
        </w:rPr>
        <w:t xml:space="preserve"> </w:t>
      </w:r>
      <w:r w:rsidRPr="000A3874">
        <w:t>for</w:t>
      </w:r>
      <w:r w:rsidRPr="000A3874">
        <w:rPr>
          <w:spacing w:val="-2"/>
        </w:rPr>
        <w:t xml:space="preserve"> </w:t>
      </w:r>
      <w:r w:rsidRPr="000A3874">
        <w:t>each</w:t>
      </w:r>
      <w:r w:rsidRPr="000A3874">
        <w:rPr>
          <w:spacing w:val="-1"/>
        </w:rPr>
        <w:t xml:space="preserve"> </w:t>
      </w:r>
      <w:r w:rsidRPr="000A3874">
        <w:t>year</w:t>
      </w:r>
      <w:r w:rsidRPr="000A3874">
        <w:rPr>
          <w:spacing w:val="-5"/>
        </w:rPr>
        <w:t xml:space="preserve"> </w:t>
      </w:r>
      <w:r w:rsidRPr="000A3874">
        <w:t>group.</w:t>
      </w:r>
      <w:r w:rsidRPr="000A3874">
        <w:rPr>
          <w:spacing w:val="-5"/>
        </w:rPr>
        <w:t xml:space="preserve"> </w:t>
      </w:r>
      <w:r w:rsidRPr="000A3874">
        <w:t>These</w:t>
      </w:r>
      <w:r w:rsidRPr="000A3874">
        <w:rPr>
          <w:spacing w:val="-3"/>
        </w:rPr>
        <w:t xml:space="preserve"> </w:t>
      </w:r>
      <w:r w:rsidRPr="000A3874">
        <w:t>have</w:t>
      </w:r>
      <w:r w:rsidRPr="000A3874">
        <w:rPr>
          <w:spacing w:val="-3"/>
        </w:rPr>
        <w:t xml:space="preserve"> </w:t>
      </w:r>
      <w:r w:rsidRPr="000A3874">
        <w:t>been updated</w:t>
      </w:r>
      <w:r w:rsidRPr="000A3874">
        <w:rPr>
          <w:spacing w:val="-5"/>
        </w:rPr>
        <w:t xml:space="preserve"> </w:t>
      </w:r>
      <w:r w:rsidRPr="000A3874">
        <w:t>and</w:t>
      </w:r>
      <w:r w:rsidRPr="000A3874">
        <w:rPr>
          <w:spacing w:val="-1"/>
        </w:rPr>
        <w:t xml:space="preserve"> </w:t>
      </w:r>
      <w:r w:rsidRPr="000A3874">
        <w:t>are</w:t>
      </w:r>
      <w:r w:rsidRPr="000A3874">
        <w:rPr>
          <w:spacing w:val="-3"/>
        </w:rPr>
        <w:t xml:space="preserve"> </w:t>
      </w:r>
      <w:r w:rsidRPr="000A3874">
        <w:t>available</w:t>
      </w:r>
      <w:r w:rsidRPr="000A3874">
        <w:rPr>
          <w:spacing w:val="-1"/>
        </w:rPr>
        <w:t xml:space="preserve"> </w:t>
      </w:r>
      <w:r w:rsidRPr="000A3874">
        <w:t>on</w:t>
      </w:r>
      <w:r w:rsidRPr="000A3874">
        <w:rPr>
          <w:spacing w:val="-3"/>
        </w:rPr>
        <w:t xml:space="preserve"> </w:t>
      </w:r>
      <w:r w:rsidRPr="000A3874">
        <w:t>the ‘Come</w:t>
      </w:r>
      <w:r w:rsidRPr="000A3874">
        <w:rPr>
          <w:spacing w:val="-3"/>
        </w:rPr>
        <w:t xml:space="preserve"> </w:t>
      </w:r>
      <w:r w:rsidRPr="000A3874">
        <w:t>and</w:t>
      </w:r>
      <w:r w:rsidRPr="000A3874">
        <w:rPr>
          <w:spacing w:val="-1"/>
        </w:rPr>
        <w:t xml:space="preserve"> </w:t>
      </w:r>
      <w:r w:rsidRPr="000A3874">
        <w:t xml:space="preserve">See’ </w:t>
      </w:r>
      <w:r w:rsidRPr="000A3874">
        <w:rPr>
          <w:spacing w:val="-2"/>
        </w:rPr>
        <w:t>website.</w:t>
      </w:r>
    </w:p>
    <w:p w14:paraId="1757822F" w14:textId="77777777" w:rsidR="00E61833" w:rsidRPr="000A3874" w:rsidRDefault="00E61833" w:rsidP="00E61833">
      <w:pPr>
        <w:pStyle w:val="BodyText"/>
      </w:pPr>
    </w:p>
    <w:p w14:paraId="1329F28F" w14:textId="77777777" w:rsidR="00E61833" w:rsidRPr="000A3874" w:rsidRDefault="00E61833" w:rsidP="00E61833">
      <w:pPr>
        <w:pStyle w:val="Heading1"/>
        <w:rPr>
          <w:color w:val="auto"/>
        </w:rPr>
      </w:pPr>
      <w:r w:rsidRPr="000A3874">
        <w:rPr>
          <w:color w:val="auto"/>
        </w:rPr>
        <w:t>School</w:t>
      </w:r>
      <w:r w:rsidRPr="000A3874">
        <w:rPr>
          <w:color w:val="auto"/>
          <w:spacing w:val="-1"/>
        </w:rPr>
        <w:t xml:space="preserve"> </w:t>
      </w:r>
      <w:r w:rsidRPr="000A3874">
        <w:rPr>
          <w:color w:val="auto"/>
        </w:rPr>
        <w:t>Assemblies</w:t>
      </w:r>
      <w:r w:rsidRPr="000A3874">
        <w:rPr>
          <w:color w:val="auto"/>
          <w:spacing w:val="-1"/>
        </w:rPr>
        <w:t xml:space="preserve"> </w:t>
      </w:r>
      <w:r w:rsidRPr="000A3874">
        <w:rPr>
          <w:color w:val="auto"/>
        </w:rPr>
        <w:t>and</w:t>
      </w:r>
      <w:r w:rsidRPr="000A3874">
        <w:rPr>
          <w:color w:val="auto"/>
          <w:spacing w:val="-3"/>
        </w:rPr>
        <w:t xml:space="preserve"> </w:t>
      </w:r>
      <w:r w:rsidRPr="000A3874">
        <w:rPr>
          <w:color w:val="auto"/>
          <w:spacing w:val="-2"/>
        </w:rPr>
        <w:t>Liturgies</w:t>
      </w:r>
    </w:p>
    <w:p w14:paraId="4B4B153D" w14:textId="77777777" w:rsidR="00E61833" w:rsidRPr="000A3874" w:rsidRDefault="00E61833" w:rsidP="00E61833">
      <w:pPr>
        <w:pStyle w:val="BodyText"/>
        <w:ind w:right="528"/>
      </w:pPr>
      <w:r w:rsidRPr="000A3874">
        <w:t>The</w:t>
      </w:r>
      <w:r w:rsidRPr="000A3874">
        <w:rPr>
          <w:spacing w:val="-1"/>
        </w:rPr>
        <w:t xml:space="preserve"> </w:t>
      </w:r>
      <w:r w:rsidRPr="000A3874">
        <w:t>School gathers</w:t>
      </w:r>
      <w:r w:rsidRPr="000A3874">
        <w:rPr>
          <w:spacing w:val="-4"/>
        </w:rPr>
        <w:t xml:space="preserve"> </w:t>
      </w:r>
      <w:r w:rsidRPr="000A3874">
        <w:t>on</w:t>
      </w:r>
      <w:r w:rsidRPr="000A3874">
        <w:rPr>
          <w:spacing w:val="-3"/>
        </w:rPr>
        <w:t xml:space="preserve"> </w:t>
      </w:r>
      <w:r w:rsidRPr="000A3874">
        <w:t>a daily</w:t>
      </w:r>
      <w:r w:rsidRPr="000A3874">
        <w:rPr>
          <w:spacing w:val="-4"/>
        </w:rPr>
        <w:t xml:space="preserve"> </w:t>
      </w:r>
      <w:r w:rsidRPr="000A3874">
        <w:t>basis</w:t>
      </w:r>
      <w:r w:rsidRPr="000A3874">
        <w:rPr>
          <w:spacing w:val="-4"/>
        </w:rPr>
        <w:t xml:space="preserve"> </w:t>
      </w:r>
      <w:r w:rsidRPr="000A3874">
        <w:t>either</w:t>
      </w:r>
      <w:r w:rsidRPr="000A3874">
        <w:rPr>
          <w:spacing w:val="-6"/>
        </w:rPr>
        <w:t xml:space="preserve"> </w:t>
      </w:r>
      <w:r w:rsidRPr="000A3874">
        <w:t>as</w:t>
      </w:r>
      <w:r w:rsidRPr="000A3874">
        <w:rPr>
          <w:spacing w:val="-1"/>
        </w:rPr>
        <w:t xml:space="preserve"> </w:t>
      </w:r>
      <w:r w:rsidRPr="000A3874">
        <w:t>a</w:t>
      </w:r>
      <w:r w:rsidRPr="000A3874">
        <w:rPr>
          <w:spacing w:val="-1"/>
        </w:rPr>
        <w:t xml:space="preserve"> </w:t>
      </w:r>
      <w:r w:rsidRPr="000A3874">
        <w:t>whole</w:t>
      </w:r>
      <w:r w:rsidRPr="000A3874">
        <w:rPr>
          <w:spacing w:val="-1"/>
        </w:rPr>
        <w:t xml:space="preserve"> </w:t>
      </w:r>
      <w:r w:rsidRPr="000A3874">
        <w:t>or in</w:t>
      </w:r>
      <w:r w:rsidRPr="000A3874">
        <w:rPr>
          <w:spacing w:val="-1"/>
        </w:rPr>
        <w:t xml:space="preserve"> </w:t>
      </w:r>
      <w:r w:rsidRPr="000A3874">
        <w:t>year</w:t>
      </w:r>
      <w:r w:rsidRPr="000A3874">
        <w:rPr>
          <w:spacing w:val="-3"/>
        </w:rPr>
        <w:t xml:space="preserve"> </w:t>
      </w:r>
      <w:r w:rsidRPr="000A3874">
        <w:t>groups or classes.</w:t>
      </w:r>
      <w:r w:rsidRPr="000A3874">
        <w:rPr>
          <w:spacing w:val="40"/>
        </w:rPr>
        <w:t xml:space="preserve"> </w:t>
      </w:r>
      <w:r w:rsidRPr="000A3874">
        <w:t>Our daily</w:t>
      </w:r>
      <w:r w:rsidRPr="000A3874">
        <w:rPr>
          <w:spacing w:val="-6"/>
        </w:rPr>
        <w:t xml:space="preserve"> </w:t>
      </w:r>
      <w:r w:rsidRPr="000A3874">
        <w:t>liturgies</w:t>
      </w:r>
      <w:r w:rsidRPr="000A3874">
        <w:rPr>
          <w:spacing w:val="-1"/>
        </w:rPr>
        <w:t xml:space="preserve"> </w:t>
      </w:r>
      <w:r w:rsidRPr="000A3874">
        <w:t>focus on prayer and reflection, taking either a Come and See theme, church season or the weekly gospel readings as content.</w:t>
      </w:r>
    </w:p>
    <w:p w14:paraId="1A7AB555" w14:textId="77777777" w:rsidR="00E61833" w:rsidRPr="000A3874" w:rsidRDefault="00E61833" w:rsidP="00E61833">
      <w:pPr>
        <w:pStyle w:val="BodyText"/>
      </w:pPr>
    </w:p>
    <w:p w14:paraId="708B2E21" w14:textId="77777777" w:rsidR="00E61833" w:rsidRPr="000A3874" w:rsidRDefault="00E61833" w:rsidP="00E61833">
      <w:pPr>
        <w:pStyle w:val="BodyText"/>
        <w:ind w:right="528"/>
      </w:pPr>
      <w:r w:rsidRPr="000A3874">
        <w:t>Our</w:t>
      </w:r>
      <w:r w:rsidRPr="000A3874">
        <w:rPr>
          <w:spacing w:val="-5"/>
        </w:rPr>
        <w:t xml:space="preserve"> </w:t>
      </w:r>
      <w:r w:rsidRPr="000A3874">
        <w:t>Tuesday and Thursday</w:t>
      </w:r>
      <w:r w:rsidRPr="000A3874">
        <w:rPr>
          <w:spacing w:val="-3"/>
        </w:rPr>
        <w:t xml:space="preserve"> </w:t>
      </w:r>
      <w:r w:rsidRPr="000A3874">
        <w:t>liturgies</w:t>
      </w:r>
      <w:r w:rsidRPr="000A3874">
        <w:rPr>
          <w:spacing w:val="-3"/>
        </w:rPr>
        <w:t xml:space="preserve"> </w:t>
      </w:r>
      <w:r w:rsidRPr="000A3874">
        <w:t>are</w:t>
      </w:r>
      <w:r w:rsidRPr="000A3874">
        <w:rPr>
          <w:spacing w:val="-3"/>
        </w:rPr>
        <w:t xml:space="preserve"> </w:t>
      </w:r>
      <w:r w:rsidRPr="000A3874">
        <w:t>very</w:t>
      </w:r>
      <w:r w:rsidRPr="000A3874">
        <w:rPr>
          <w:spacing w:val="-5"/>
        </w:rPr>
        <w:t xml:space="preserve"> </w:t>
      </w:r>
      <w:r w:rsidRPr="000A3874">
        <w:t>special;</w:t>
      </w:r>
      <w:r w:rsidRPr="000A3874">
        <w:rPr>
          <w:spacing w:val="-3"/>
        </w:rPr>
        <w:t xml:space="preserve"> </w:t>
      </w:r>
      <w:r w:rsidRPr="000A3874">
        <w:t>children</w:t>
      </w:r>
      <w:r w:rsidRPr="000A3874">
        <w:rPr>
          <w:spacing w:val="-1"/>
        </w:rPr>
        <w:t xml:space="preserve"> </w:t>
      </w:r>
      <w:r w:rsidRPr="000A3874">
        <w:t>and</w:t>
      </w:r>
      <w:r w:rsidRPr="000A3874">
        <w:rPr>
          <w:spacing w:val="-3"/>
        </w:rPr>
        <w:t xml:space="preserve"> </w:t>
      </w:r>
      <w:r w:rsidRPr="000A3874">
        <w:t>staff</w:t>
      </w:r>
      <w:r w:rsidRPr="000A3874">
        <w:rPr>
          <w:spacing w:val="-1"/>
        </w:rPr>
        <w:t xml:space="preserve"> </w:t>
      </w:r>
      <w:r w:rsidRPr="000A3874">
        <w:t>look</w:t>
      </w:r>
      <w:r w:rsidRPr="000A3874">
        <w:rPr>
          <w:spacing w:val="-3"/>
        </w:rPr>
        <w:t xml:space="preserve"> </w:t>
      </w:r>
      <w:r w:rsidRPr="000A3874">
        <w:t>forward</w:t>
      </w:r>
      <w:r w:rsidRPr="000A3874">
        <w:rPr>
          <w:spacing w:val="-1"/>
        </w:rPr>
        <w:t xml:space="preserve"> </w:t>
      </w:r>
      <w:r w:rsidRPr="000A3874">
        <w:t>to</w:t>
      </w:r>
      <w:r w:rsidRPr="000A3874">
        <w:rPr>
          <w:spacing w:val="-3"/>
        </w:rPr>
        <w:t xml:space="preserve"> </w:t>
      </w:r>
      <w:r w:rsidRPr="000A3874">
        <w:t>gathering</w:t>
      </w:r>
      <w:r w:rsidRPr="000A3874">
        <w:rPr>
          <w:spacing w:val="-4"/>
        </w:rPr>
        <w:t xml:space="preserve"> </w:t>
      </w:r>
      <w:r w:rsidRPr="000A3874">
        <w:t>together</w:t>
      </w:r>
      <w:r w:rsidRPr="000A3874">
        <w:rPr>
          <w:spacing w:val="-4"/>
        </w:rPr>
        <w:t xml:space="preserve"> </w:t>
      </w:r>
      <w:r w:rsidRPr="000A3874">
        <w:t>as a community. Children lead reflections and prayers based on the weekly Gospel reading.</w:t>
      </w:r>
    </w:p>
    <w:p w14:paraId="2675A74B" w14:textId="77777777" w:rsidR="00E61833" w:rsidRPr="000A3874" w:rsidRDefault="00E61833" w:rsidP="00E61833">
      <w:pPr>
        <w:pStyle w:val="BodyText"/>
      </w:pPr>
    </w:p>
    <w:p w14:paraId="0A9FB31A" w14:textId="77777777" w:rsidR="00E61833" w:rsidRPr="000A3874" w:rsidRDefault="00E61833" w:rsidP="00E61833">
      <w:pPr>
        <w:pStyle w:val="BodyText"/>
        <w:spacing w:before="1"/>
        <w:ind w:right="386"/>
      </w:pPr>
      <w:r w:rsidRPr="000A3874">
        <w:t>Our</w:t>
      </w:r>
      <w:r w:rsidRPr="000A3874">
        <w:rPr>
          <w:spacing w:val="-2"/>
        </w:rPr>
        <w:t xml:space="preserve"> </w:t>
      </w:r>
      <w:r w:rsidRPr="000A3874">
        <w:t>Friday</w:t>
      </w:r>
      <w:r w:rsidRPr="000A3874">
        <w:rPr>
          <w:spacing w:val="-5"/>
        </w:rPr>
        <w:t xml:space="preserve"> </w:t>
      </w:r>
      <w:r w:rsidRPr="000A3874">
        <w:t>assembly</w:t>
      </w:r>
      <w:r w:rsidRPr="000A3874">
        <w:rPr>
          <w:spacing w:val="-5"/>
        </w:rPr>
        <w:t xml:space="preserve"> </w:t>
      </w:r>
      <w:r w:rsidRPr="000A3874">
        <w:t>is</w:t>
      </w:r>
      <w:r w:rsidRPr="000A3874">
        <w:rPr>
          <w:spacing w:val="-1"/>
        </w:rPr>
        <w:t xml:space="preserve"> </w:t>
      </w:r>
      <w:r w:rsidRPr="000A3874">
        <w:t>a</w:t>
      </w:r>
      <w:r w:rsidRPr="000A3874">
        <w:rPr>
          <w:spacing w:val="-1"/>
        </w:rPr>
        <w:t xml:space="preserve"> </w:t>
      </w:r>
      <w:r w:rsidRPr="000A3874">
        <w:t>celebration</w:t>
      </w:r>
      <w:r w:rsidRPr="000A3874">
        <w:rPr>
          <w:spacing w:val="-1"/>
        </w:rPr>
        <w:t xml:space="preserve"> </w:t>
      </w:r>
      <w:r w:rsidRPr="000A3874">
        <w:t>when</w:t>
      </w:r>
      <w:r w:rsidRPr="000A3874">
        <w:rPr>
          <w:spacing w:val="-1"/>
        </w:rPr>
        <w:t xml:space="preserve"> </w:t>
      </w:r>
      <w:r w:rsidRPr="000A3874">
        <w:t>we</w:t>
      </w:r>
      <w:r w:rsidRPr="000A3874">
        <w:rPr>
          <w:spacing w:val="-2"/>
        </w:rPr>
        <w:t xml:space="preserve"> </w:t>
      </w:r>
      <w:r w:rsidRPr="000A3874">
        <w:t>give</w:t>
      </w:r>
      <w:r w:rsidRPr="000A3874">
        <w:rPr>
          <w:spacing w:val="-1"/>
        </w:rPr>
        <w:t xml:space="preserve"> </w:t>
      </w:r>
      <w:r w:rsidRPr="000A3874">
        <w:t>our</w:t>
      </w:r>
      <w:r w:rsidRPr="000A3874">
        <w:rPr>
          <w:spacing w:val="-2"/>
        </w:rPr>
        <w:t xml:space="preserve"> </w:t>
      </w:r>
      <w:r w:rsidRPr="000A3874">
        <w:t>awards</w:t>
      </w:r>
      <w:r w:rsidRPr="000A3874">
        <w:rPr>
          <w:spacing w:val="-2"/>
        </w:rPr>
        <w:t xml:space="preserve"> </w:t>
      </w:r>
      <w:r w:rsidRPr="000A3874">
        <w:t>and</w:t>
      </w:r>
      <w:r w:rsidRPr="000A3874">
        <w:rPr>
          <w:spacing w:val="-2"/>
        </w:rPr>
        <w:t xml:space="preserve"> </w:t>
      </w:r>
      <w:r w:rsidRPr="000A3874">
        <w:t>rejoice</w:t>
      </w:r>
      <w:r w:rsidRPr="000A3874">
        <w:rPr>
          <w:spacing w:val="-1"/>
        </w:rPr>
        <w:t xml:space="preserve"> </w:t>
      </w:r>
      <w:r w:rsidRPr="000A3874">
        <w:t>in</w:t>
      </w:r>
      <w:r w:rsidRPr="000A3874">
        <w:rPr>
          <w:spacing w:val="-6"/>
        </w:rPr>
        <w:t xml:space="preserve"> </w:t>
      </w:r>
      <w:r w:rsidRPr="000A3874">
        <w:t>our</w:t>
      </w:r>
      <w:r w:rsidRPr="000A3874">
        <w:rPr>
          <w:spacing w:val="-2"/>
        </w:rPr>
        <w:t xml:space="preserve"> </w:t>
      </w:r>
      <w:r w:rsidRPr="000A3874">
        <w:t>special</w:t>
      </w:r>
      <w:r w:rsidRPr="000A3874">
        <w:rPr>
          <w:spacing w:val="-2"/>
        </w:rPr>
        <w:t xml:space="preserve"> </w:t>
      </w:r>
      <w:r w:rsidRPr="000A3874">
        <w:t xml:space="preserve">talents. </w:t>
      </w:r>
    </w:p>
    <w:p w14:paraId="2BA6B188" w14:textId="77777777" w:rsidR="00E61833" w:rsidRPr="000A3874" w:rsidRDefault="00E61833" w:rsidP="00E61833">
      <w:pPr>
        <w:pStyle w:val="Heading1"/>
        <w:spacing w:before="276"/>
        <w:jc w:val="both"/>
        <w:rPr>
          <w:color w:val="auto"/>
        </w:rPr>
      </w:pPr>
      <w:r w:rsidRPr="000A3874">
        <w:rPr>
          <w:color w:val="auto"/>
        </w:rPr>
        <w:t>Masses</w:t>
      </w:r>
      <w:r w:rsidRPr="000A3874">
        <w:rPr>
          <w:color w:val="auto"/>
          <w:spacing w:val="2"/>
        </w:rPr>
        <w:t xml:space="preserve"> </w:t>
      </w:r>
      <w:r w:rsidRPr="000A3874">
        <w:rPr>
          <w:color w:val="auto"/>
        </w:rPr>
        <w:t xml:space="preserve">and </w:t>
      </w:r>
      <w:r w:rsidRPr="000A3874">
        <w:rPr>
          <w:color w:val="auto"/>
          <w:spacing w:val="-2"/>
        </w:rPr>
        <w:t>Celebrations</w:t>
      </w:r>
    </w:p>
    <w:p w14:paraId="34F57404" w14:textId="77777777" w:rsidR="00E61833" w:rsidRPr="000A3874" w:rsidRDefault="00E61833" w:rsidP="00E61833">
      <w:pPr>
        <w:pStyle w:val="BodyText"/>
        <w:ind w:right="606"/>
        <w:jc w:val="both"/>
      </w:pPr>
      <w:r w:rsidRPr="000A3874">
        <w:t>A</w:t>
      </w:r>
      <w:r w:rsidRPr="000A3874">
        <w:rPr>
          <w:spacing w:val="-2"/>
        </w:rPr>
        <w:t xml:space="preserve"> </w:t>
      </w:r>
      <w:r w:rsidRPr="000A3874">
        <w:t>programme</w:t>
      </w:r>
      <w:r w:rsidRPr="000A3874">
        <w:rPr>
          <w:spacing w:val="-4"/>
        </w:rPr>
        <w:t xml:space="preserve"> </w:t>
      </w:r>
      <w:r w:rsidRPr="000A3874">
        <w:t>of liturgies</w:t>
      </w:r>
      <w:r w:rsidRPr="000A3874">
        <w:rPr>
          <w:spacing w:val="-2"/>
        </w:rPr>
        <w:t xml:space="preserve"> </w:t>
      </w:r>
      <w:r w:rsidRPr="000A3874">
        <w:t>and</w:t>
      </w:r>
      <w:r w:rsidRPr="000A3874">
        <w:rPr>
          <w:spacing w:val="-4"/>
        </w:rPr>
        <w:t xml:space="preserve"> </w:t>
      </w:r>
      <w:r w:rsidRPr="000A3874">
        <w:t>masses</w:t>
      </w:r>
      <w:r w:rsidRPr="000A3874">
        <w:rPr>
          <w:spacing w:val="-5"/>
        </w:rPr>
        <w:t xml:space="preserve"> </w:t>
      </w:r>
      <w:r w:rsidRPr="000A3874">
        <w:t>is</w:t>
      </w:r>
      <w:r w:rsidRPr="000A3874">
        <w:rPr>
          <w:spacing w:val="-2"/>
        </w:rPr>
        <w:t xml:space="preserve"> </w:t>
      </w:r>
      <w:r w:rsidRPr="000A3874">
        <w:t>planned with our parish priests and includes events such as our feast day and Leavers’ mass.</w:t>
      </w:r>
    </w:p>
    <w:p w14:paraId="47708D7A" w14:textId="77777777" w:rsidR="00E61833" w:rsidRPr="000A3874" w:rsidRDefault="00E61833" w:rsidP="00E61833">
      <w:pPr>
        <w:pStyle w:val="BodyText"/>
      </w:pPr>
    </w:p>
    <w:p w14:paraId="43F05ADC" w14:textId="77777777" w:rsidR="00E61833" w:rsidRPr="000A3874" w:rsidRDefault="00E61833" w:rsidP="00E61833">
      <w:pPr>
        <w:pStyle w:val="Heading1"/>
        <w:rPr>
          <w:color w:val="auto"/>
        </w:rPr>
      </w:pPr>
      <w:r w:rsidRPr="000A3874">
        <w:rPr>
          <w:color w:val="auto"/>
        </w:rPr>
        <w:t>Prayer</w:t>
      </w:r>
      <w:r w:rsidRPr="000A3874">
        <w:rPr>
          <w:color w:val="auto"/>
          <w:spacing w:val="-2"/>
        </w:rPr>
        <w:t xml:space="preserve"> </w:t>
      </w:r>
      <w:r w:rsidRPr="000A3874">
        <w:rPr>
          <w:color w:val="auto"/>
          <w:spacing w:val="-4"/>
        </w:rPr>
        <w:t>Life</w:t>
      </w:r>
    </w:p>
    <w:p w14:paraId="76DA8615" w14:textId="77777777" w:rsidR="00E61833" w:rsidRPr="000A3874" w:rsidRDefault="00E61833" w:rsidP="00E61833">
      <w:pPr>
        <w:pStyle w:val="BodyText"/>
        <w:ind w:right="386"/>
      </w:pPr>
      <w:r w:rsidRPr="000A3874">
        <w:t>Prayer forms part of the daily worship in the classrooms.</w:t>
      </w:r>
      <w:r w:rsidRPr="000A3874">
        <w:rPr>
          <w:spacing w:val="40"/>
        </w:rPr>
        <w:t xml:space="preserve"> </w:t>
      </w:r>
      <w:r w:rsidRPr="000A3874">
        <w:t xml:space="preserve">Within each classroom, an area is designated as a prayer focus, equipped with bibles, a candle and other objects which support </w:t>
      </w:r>
      <w:r w:rsidRPr="000A3874">
        <w:lastRenderedPageBreak/>
        <w:t>prayer</w:t>
      </w:r>
      <w:r w:rsidRPr="000A3874">
        <w:rPr>
          <w:spacing w:val="-2"/>
        </w:rPr>
        <w:t xml:space="preserve"> </w:t>
      </w:r>
      <w:r w:rsidRPr="000A3874">
        <w:t>and liturgy.</w:t>
      </w:r>
      <w:r w:rsidRPr="000A3874">
        <w:rPr>
          <w:spacing w:val="-3"/>
        </w:rPr>
        <w:t xml:space="preserve"> </w:t>
      </w:r>
      <w:r w:rsidRPr="000A3874">
        <w:t>Each</w:t>
      </w:r>
      <w:r w:rsidRPr="000A3874">
        <w:rPr>
          <w:spacing w:val="-3"/>
        </w:rPr>
        <w:t xml:space="preserve"> </w:t>
      </w:r>
      <w:r w:rsidRPr="000A3874">
        <w:t>class</w:t>
      </w:r>
      <w:r w:rsidRPr="000A3874">
        <w:rPr>
          <w:spacing w:val="-3"/>
        </w:rPr>
        <w:t xml:space="preserve"> </w:t>
      </w:r>
      <w:r w:rsidRPr="000A3874">
        <w:t>is</w:t>
      </w:r>
      <w:r w:rsidRPr="000A3874">
        <w:rPr>
          <w:spacing w:val="-3"/>
        </w:rPr>
        <w:t xml:space="preserve"> </w:t>
      </w:r>
      <w:r w:rsidRPr="000A3874">
        <w:t>also</w:t>
      </w:r>
      <w:r w:rsidRPr="000A3874">
        <w:rPr>
          <w:spacing w:val="-5"/>
        </w:rPr>
        <w:t xml:space="preserve"> </w:t>
      </w:r>
      <w:r w:rsidRPr="000A3874">
        <w:t>provided</w:t>
      </w:r>
      <w:r w:rsidRPr="000A3874">
        <w:rPr>
          <w:spacing w:val="-1"/>
        </w:rPr>
        <w:t xml:space="preserve"> </w:t>
      </w:r>
      <w:r w:rsidRPr="000A3874">
        <w:t>with</w:t>
      </w:r>
      <w:r w:rsidRPr="000A3874">
        <w:rPr>
          <w:spacing w:val="-1"/>
        </w:rPr>
        <w:t xml:space="preserve"> </w:t>
      </w:r>
      <w:r w:rsidRPr="000A3874">
        <w:t>a</w:t>
      </w:r>
      <w:r w:rsidRPr="000A3874">
        <w:rPr>
          <w:spacing w:val="-3"/>
        </w:rPr>
        <w:t xml:space="preserve"> </w:t>
      </w:r>
      <w:r w:rsidRPr="000A3874">
        <w:t>‘Prayer</w:t>
      </w:r>
      <w:r w:rsidRPr="000A3874">
        <w:rPr>
          <w:spacing w:val="-2"/>
        </w:rPr>
        <w:t xml:space="preserve"> </w:t>
      </w:r>
      <w:r w:rsidRPr="000A3874">
        <w:t>and</w:t>
      </w:r>
      <w:r w:rsidRPr="000A3874">
        <w:rPr>
          <w:spacing w:val="-7"/>
        </w:rPr>
        <w:t xml:space="preserve"> </w:t>
      </w:r>
      <w:r w:rsidRPr="000A3874">
        <w:t>Worship</w:t>
      </w:r>
      <w:r w:rsidRPr="000A3874">
        <w:rPr>
          <w:spacing w:val="-3"/>
        </w:rPr>
        <w:t xml:space="preserve"> </w:t>
      </w:r>
      <w:r w:rsidRPr="000A3874">
        <w:t>Handbook’,</w:t>
      </w:r>
      <w:r w:rsidRPr="000A3874">
        <w:rPr>
          <w:spacing w:val="-3"/>
        </w:rPr>
        <w:t xml:space="preserve"> </w:t>
      </w:r>
      <w:r w:rsidRPr="000A3874">
        <w:t>which</w:t>
      </w:r>
      <w:r w:rsidRPr="000A3874">
        <w:rPr>
          <w:spacing w:val="-1"/>
        </w:rPr>
        <w:t xml:space="preserve"> </w:t>
      </w:r>
      <w:r w:rsidRPr="000A3874">
        <w:t>is</w:t>
      </w:r>
      <w:r w:rsidRPr="000A3874">
        <w:rPr>
          <w:spacing w:val="-6"/>
        </w:rPr>
        <w:t xml:space="preserve"> </w:t>
      </w:r>
      <w:r w:rsidRPr="000A3874">
        <w:t>a guide for liturgies, masses, displays, prayer areas, and liturgies. Children take a strong lead in planning liturgies in class, year group gatherings and where appropriate whole school.</w:t>
      </w:r>
    </w:p>
    <w:p w14:paraId="3856BD81" w14:textId="77777777" w:rsidR="00E61833" w:rsidRPr="000A3874" w:rsidRDefault="00E61833" w:rsidP="00E61833">
      <w:pPr>
        <w:pStyle w:val="BodyText"/>
      </w:pPr>
    </w:p>
    <w:p w14:paraId="72B0CAA9" w14:textId="77777777" w:rsidR="00E61833" w:rsidRPr="000A3874" w:rsidRDefault="00E61833" w:rsidP="00E61833">
      <w:pPr>
        <w:pStyle w:val="BodyText"/>
        <w:ind w:right="653"/>
        <w:jc w:val="both"/>
      </w:pPr>
      <w:r w:rsidRPr="000A3874">
        <w:t>During</w:t>
      </w:r>
      <w:r w:rsidRPr="000A3874">
        <w:rPr>
          <w:spacing w:val="-4"/>
        </w:rPr>
        <w:t xml:space="preserve"> </w:t>
      </w:r>
      <w:r w:rsidRPr="000A3874">
        <w:t>Advent,</w:t>
      </w:r>
      <w:r w:rsidRPr="000A3874">
        <w:rPr>
          <w:spacing w:val="-1"/>
        </w:rPr>
        <w:t xml:space="preserve"> </w:t>
      </w:r>
      <w:r w:rsidRPr="000A3874">
        <w:t>we have a Travelling Crib or Posada which goes from class to class and home with families at the weekend.</w:t>
      </w:r>
    </w:p>
    <w:p w14:paraId="035BBC92" w14:textId="77777777" w:rsidR="00E61833" w:rsidRPr="000A3874" w:rsidRDefault="00E61833" w:rsidP="00E61833">
      <w:pPr>
        <w:pStyle w:val="BodyText"/>
      </w:pPr>
    </w:p>
    <w:p w14:paraId="715DD439" w14:textId="77777777" w:rsidR="00E61833" w:rsidRPr="000A3874" w:rsidRDefault="00E61833" w:rsidP="00E61833">
      <w:pPr>
        <w:pStyle w:val="BodyText"/>
        <w:ind w:right="645"/>
        <w:jc w:val="both"/>
      </w:pPr>
      <w:r w:rsidRPr="000A3874">
        <w:t>Our staff have the opportunity to gather every Monday morning to share prayers and children are able to use our prayer room or prayer garden as a space to pray.</w:t>
      </w:r>
    </w:p>
    <w:p w14:paraId="37A38ED6" w14:textId="77777777" w:rsidR="00E61833" w:rsidRPr="000A3874" w:rsidRDefault="00E61833" w:rsidP="00E61833">
      <w:pPr>
        <w:pStyle w:val="BodyText"/>
        <w:ind w:right="645"/>
        <w:jc w:val="both"/>
      </w:pPr>
    </w:p>
    <w:p w14:paraId="18AB7299" w14:textId="77777777" w:rsidR="00E61833" w:rsidRPr="000A3874" w:rsidRDefault="00E61833" w:rsidP="00E61833">
      <w:pPr>
        <w:pStyle w:val="BodyText"/>
        <w:ind w:right="645"/>
        <w:jc w:val="both"/>
        <w:rPr>
          <w:b/>
          <w:bCs/>
        </w:rPr>
      </w:pPr>
      <w:r w:rsidRPr="000A3874">
        <w:rPr>
          <w:b/>
          <w:bCs/>
          <w:spacing w:val="-2"/>
        </w:rPr>
        <w:t>Display</w:t>
      </w:r>
    </w:p>
    <w:p w14:paraId="5940CCFF" w14:textId="77777777" w:rsidR="00040005" w:rsidRPr="000A3874" w:rsidRDefault="00E61833" w:rsidP="00040005">
      <w:pPr>
        <w:pStyle w:val="BodyText"/>
        <w:spacing w:before="79"/>
      </w:pPr>
      <w:r w:rsidRPr="000A3874">
        <w:t>Within</w:t>
      </w:r>
      <w:r w:rsidRPr="000A3874">
        <w:rPr>
          <w:spacing w:val="-3"/>
        </w:rPr>
        <w:t xml:space="preserve"> </w:t>
      </w:r>
      <w:r w:rsidRPr="000A3874">
        <w:t>the</w:t>
      </w:r>
      <w:r w:rsidRPr="000A3874">
        <w:rPr>
          <w:spacing w:val="-5"/>
        </w:rPr>
        <w:t xml:space="preserve"> </w:t>
      </w:r>
      <w:r w:rsidRPr="000A3874">
        <w:t>classroom,</w:t>
      </w:r>
      <w:r w:rsidRPr="000A3874">
        <w:rPr>
          <w:spacing w:val="-3"/>
        </w:rPr>
        <w:t xml:space="preserve"> </w:t>
      </w:r>
      <w:r w:rsidRPr="000A3874">
        <w:t>display</w:t>
      </w:r>
      <w:r w:rsidRPr="000A3874">
        <w:rPr>
          <w:spacing w:val="-3"/>
        </w:rPr>
        <w:t xml:space="preserve"> </w:t>
      </w:r>
      <w:r w:rsidRPr="000A3874">
        <w:t>is</w:t>
      </w:r>
      <w:r w:rsidRPr="000A3874">
        <w:rPr>
          <w:spacing w:val="-3"/>
        </w:rPr>
        <w:t xml:space="preserve"> </w:t>
      </w:r>
      <w:r w:rsidRPr="000A3874">
        <w:t>used to</w:t>
      </w:r>
      <w:r w:rsidRPr="000A3874">
        <w:rPr>
          <w:spacing w:val="-3"/>
        </w:rPr>
        <w:t xml:space="preserve"> </w:t>
      </w:r>
      <w:r w:rsidRPr="000A3874">
        <w:t>enhance</w:t>
      </w:r>
      <w:r w:rsidRPr="000A3874">
        <w:rPr>
          <w:spacing w:val="-3"/>
        </w:rPr>
        <w:t xml:space="preserve"> </w:t>
      </w:r>
      <w:r w:rsidRPr="000A3874">
        <w:t>the</w:t>
      </w:r>
      <w:r w:rsidRPr="000A3874">
        <w:rPr>
          <w:spacing w:val="-2"/>
        </w:rPr>
        <w:t xml:space="preserve"> </w:t>
      </w:r>
      <w:r w:rsidRPr="000A3874">
        <w:t>area</w:t>
      </w:r>
      <w:r w:rsidRPr="000A3874">
        <w:rPr>
          <w:spacing w:val="-3"/>
        </w:rPr>
        <w:t xml:space="preserve"> </w:t>
      </w:r>
      <w:r w:rsidRPr="000A3874">
        <w:t>to</w:t>
      </w:r>
      <w:r w:rsidRPr="000A3874">
        <w:rPr>
          <w:spacing w:val="-3"/>
        </w:rPr>
        <w:t xml:space="preserve"> </w:t>
      </w:r>
      <w:r w:rsidRPr="000A3874">
        <w:t>encourage</w:t>
      </w:r>
      <w:r w:rsidRPr="000A3874">
        <w:rPr>
          <w:spacing w:val="-1"/>
        </w:rPr>
        <w:t xml:space="preserve"> </w:t>
      </w:r>
      <w:r w:rsidRPr="000A3874">
        <w:t>children</w:t>
      </w:r>
      <w:r w:rsidRPr="000A3874">
        <w:rPr>
          <w:spacing w:val="-5"/>
        </w:rPr>
        <w:t xml:space="preserve"> </w:t>
      </w:r>
      <w:r w:rsidRPr="000A3874">
        <w:t>to reflect</w:t>
      </w:r>
      <w:r w:rsidRPr="000A3874">
        <w:rPr>
          <w:spacing w:val="-5"/>
        </w:rPr>
        <w:t xml:space="preserve"> </w:t>
      </w:r>
      <w:r w:rsidRPr="000A3874">
        <w:t>upon the theme they are currently focusing upon. Displays are a celebration of the children’s</w:t>
      </w:r>
      <w:r w:rsidR="00040005">
        <w:t xml:space="preserve"> </w:t>
      </w:r>
      <w:r w:rsidR="00040005" w:rsidRPr="000A3874">
        <w:t>achievements</w:t>
      </w:r>
      <w:r w:rsidR="00040005" w:rsidRPr="000A3874">
        <w:rPr>
          <w:spacing w:val="-4"/>
        </w:rPr>
        <w:t xml:space="preserve"> </w:t>
      </w:r>
      <w:r w:rsidR="00040005" w:rsidRPr="000A3874">
        <w:t>and</w:t>
      </w:r>
      <w:r w:rsidR="00040005" w:rsidRPr="000A3874">
        <w:rPr>
          <w:spacing w:val="-4"/>
        </w:rPr>
        <w:t xml:space="preserve"> </w:t>
      </w:r>
      <w:r w:rsidR="00040005" w:rsidRPr="000A3874">
        <w:t>play</w:t>
      </w:r>
      <w:r w:rsidR="00040005" w:rsidRPr="000A3874">
        <w:rPr>
          <w:spacing w:val="-5"/>
        </w:rPr>
        <w:t xml:space="preserve"> </w:t>
      </w:r>
      <w:r w:rsidR="00040005" w:rsidRPr="000A3874">
        <w:t>a</w:t>
      </w:r>
      <w:r w:rsidR="00040005" w:rsidRPr="000A3874">
        <w:rPr>
          <w:spacing w:val="-1"/>
        </w:rPr>
        <w:t xml:space="preserve"> </w:t>
      </w:r>
      <w:r w:rsidR="00040005" w:rsidRPr="000A3874">
        <w:t>very</w:t>
      </w:r>
      <w:r w:rsidR="00040005" w:rsidRPr="000A3874">
        <w:rPr>
          <w:spacing w:val="-5"/>
        </w:rPr>
        <w:t xml:space="preserve"> </w:t>
      </w:r>
      <w:r w:rsidR="00040005" w:rsidRPr="000A3874">
        <w:t>important</w:t>
      </w:r>
      <w:r w:rsidR="00040005" w:rsidRPr="000A3874">
        <w:rPr>
          <w:spacing w:val="-1"/>
        </w:rPr>
        <w:t xml:space="preserve"> </w:t>
      </w:r>
      <w:r w:rsidR="00040005" w:rsidRPr="000A3874">
        <w:t>role</w:t>
      </w:r>
      <w:r w:rsidR="00040005" w:rsidRPr="000A3874">
        <w:rPr>
          <w:spacing w:val="-3"/>
        </w:rPr>
        <w:t xml:space="preserve"> </w:t>
      </w:r>
      <w:r w:rsidR="00040005" w:rsidRPr="000A3874">
        <w:t>in</w:t>
      </w:r>
      <w:r w:rsidR="00040005" w:rsidRPr="000A3874">
        <w:rPr>
          <w:spacing w:val="-4"/>
        </w:rPr>
        <w:t xml:space="preserve"> </w:t>
      </w:r>
      <w:r w:rsidR="00040005" w:rsidRPr="000A3874">
        <w:t>the</w:t>
      </w:r>
      <w:r w:rsidR="00040005" w:rsidRPr="000A3874">
        <w:rPr>
          <w:spacing w:val="-3"/>
        </w:rPr>
        <w:t xml:space="preserve"> </w:t>
      </w:r>
      <w:r w:rsidR="00040005" w:rsidRPr="000A3874">
        <w:t>children’s</w:t>
      </w:r>
      <w:r w:rsidR="00040005" w:rsidRPr="000A3874">
        <w:rPr>
          <w:spacing w:val="-3"/>
        </w:rPr>
        <w:t xml:space="preserve"> </w:t>
      </w:r>
      <w:r w:rsidR="00040005" w:rsidRPr="000A3874">
        <w:t>development</w:t>
      </w:r>
      <w:r w:rsidR="00040005" w:rsidRPr="000A3874">
        <w:rPr>
          <w:spacing w:val="-3"/>
        </w:rPr>
        <w:t xml:space="preserve"> </w:t>
      </w:r>
      <w:r w:rsidR="00040005" w:rsidRPr="000A3874">
        <w:t>of</w:t>
      </w:r>
      <w:r w:rsidR="00040005" w:rsidRPr="000A3874">
        <w:rPr>
          <w:spacing w:val="-1"/>
        </w:rPr>
        <w:t xml:space="preserve"> </w:t>
      </w:r>
      <w:r w:rsidR="00040005" w:rsidRPr="000A3874">
        <w:t>self-esteem</w:t>
      </w:r>
      <w:r w:rsidR="00040005" w:rsidRPr="000A3874">
        <w:rPr>
          <w:spacing w:val="-4"/>
        </w:rPr>
        <w:t xml:space="preserve"> </w:t>
      </w:r>
      <w:r w:rsidR="00040005" w:rsidRPr="000A3874">
        <w:t xml:space="preserve">and self- </w:t>
      </w:r>
      <w:r w:rsidR="00040005" w:rsidRPr="000A3874">
        <w:rPr>
          <w:spacing w:val="-2"/>
        </w:rPr>
        <w:t>awareness.</w:t>
      </w:r>
    </w:p>
    <w:p w14:paraId="260536E5" w14:textId="77777777" w:rsidR="00040005" w:rsidRPr="000A3874" w:rsidRDefault="00040005" w:rsidP="00040005">
      <w:pPr>
        <w:pStyle w:val="BodyText"/>
      </w:pPr>
    </w:p>
    <w:p w14:paraId="3117A404" w14:textId="77777777" w:rsidR="00040005" w:rsidRPr="000A3874" w:rsidRDefault="00040005" w:rsidP="00040005">
      <w:pPr>
        <w:pStyle w:val="BodyText"/>
        <w:ind w:right="386"/>
      </w:pPr>
      <w:r w:rsidRPr="000A3874">
        <w:t>In the</w:t>
      </w:r>
      <w:r w:rsidRPr="000A3874">
        <w:rPr>
          <w:spacing w:val="-2"/>
        </w:rPr>
        <w:t xml:space="preserve"> </w:t>
      </w:r>
      <w:r w:rsidRPr="000A3874">
        <w:t>entrance</w:t>
      </w:r>
      <w:r w:rsidRPr="000A3874">
        <w:rPr>
          <w:spacing w:val="-2"/>
        </w:rPr>
        <w:t xml:space="preserve"> </w:t>
      </w:r>
      <w:r w:rsidRPr="000A3874">
        <w:t>hall,</w:t>
      </w:r>
      <w:r w:rsidRPr="000A3874">
        <w:rPr>
          <w:spacing w:val="-2"/>
        </w:rPr>
        <w:t xml:space="preserve"> </w:t>
      </w:r>
      <w:r w:rsidRPr="000A3874">
        <w:t>a</w:t>
      </w:r>
      <w:r w:rsidRPr="000A3874">
        <w:rPr>
          <w:spacing w:val="-4"/>
        </w:rPr>
        <w:t xml:space="preserve"> </w:t>
      </w:r>
      <w:r w:rsidRPr="000A3874">
        <w:t>prayer</w:t>
      </w:r>
      <w:r w:rsidRPr="000A3874">
        <w:rPr>
          <w:spacing w:val="-1"/>
        </w:rPr>
        <w:t xml:space="preserve"> </w:t>
      </w:r>
      <w:r w:rsidRPr="000A3874">
        <w:t>focus invites</w:t>
      </w:r>
      <w:r w:rsidRPr="000A3874">
        <w:rPr>
          <w:spacing w:val="-2"/>
        </w:rPr>
        <w:t xml:space="preserve"> </w:t>
      </w:r>
      <w:r w:rsidRPr="000A3874">
        <w:t>us</w:t>
      </w:r>
      <w:r w:rsidRPr="000A3874">
        <w:rPr>
          <w:spacing w:val="-5"/>
        </w:rPr>
        <w:t xml:space="preserve"> </w:t>
      </w:r>
      <w:r w:rsidRPr="000A3874">
        <w:t>to</w:t>
      </w:r>
      <w:r w:rsidRPr="000A3874">
        <w:rPr>
          <w:spacing w:val="-4"/>
        </w:rPr>
        <w:t xml:space="preserve"> </w:t>
      </w:r>
      <w:r w:rsidRPr="000A3874">
        <w:t>pray</w:t>
      </w:r>
      <w:r w:rsidRPr="000A3874">
        <w:rPr>
          <w:spacing w:val="-5"/>
        </w:rPr>
        <w:t xml:space="preserve"> </w:t>
      </w:r>
      <w:r w:rsidRPr="000A3874">
        <w:t>as we</w:t>
      </w:r>
      <w:r w:rsidRPr="000A3874">
        <w:rPr>
          <w:spacing w:val="-2"/>
        </w:rPr>
        <w:t xml:space="preserve"> </w:t>
      </w:r>
      <w:r w:rsidRPr="000A3874">
        <w:t>enter</w:t>
      </w:r>
      <w:r w:rsidRPr="000A3874">
        <w:rPr>
          <w:spacing w:val="-1"/>
        </w:rPr>
        <w:t xml:space="preserve"> </w:t>
      </w:r>
      <w:r w:rsidRPr="000A3874">
        <w:t>the school.</w:t>
      </w:r>
      <w:r w:rsidRPr="000A3874">
        <w:rPr>
          <w:spacing w:val="-4"/>
        </w:rPr>
        <w:t xml:space="preserve"> </w:t>
      </w:r>
      <w:r w:rsidRPr="000A3874">
        <w:t>It</w:t>
      </w:r>
      <w:r w:rsidRPr="000A3874">
        <w:rPr>
          <w:spacing w:val="-2"/>
        </w:rPr>
        <w:t xml:space="preserve"> </w:t>
      </w:r>
      <w:r w:rsidRPr="000A3874">
        <w:t>is</w:t>
      </w:r>
      <w:r w:rsidRPr="000A3874">
        <w:rPr>
          <w:spacing w:val="-2"/>
        </w:rPr>
        <w:t xml:space="preserve"> </w:t>
      </w:r>
      <w:r w:rsidRPr="000A3874">
        <w:t>regularly</w:t>
      </w:r>
      <w:r w:rsidRPr="000A3874">
        <w:rPr>
          <w:spacing w:val="-7"/>
        </w:rPr>
        <w:t xml:space="preserve"> </w:t>
      </w:r>
      <w:r w:rsidRPr="000A3874">
        <w:t>changed, to reflect the feast days and celebrations.</w:t>
      </w:r>
    </w:p>
    <w:p w14:paraId="72FC0976" w14:textId="77777777" w:rsidR="00040005" w:rsidRPr="000A3874" w:rsidRDefault="00040005" w:rsidP="00040005">
      <w:pPr>
        <w:pStyle w:val="BodyText"/>
      </w:pPr>
    </w:p>
    <w:p w14:paraId="4A03F62B" w14:textId="77777777" w:rsidR="00040005" w:rsidRPr="000A3874" w:rsidRDefault="00040005" w:rsidP="00040005">
      <w:pPr>
        <w:pStyle w:val="Heading1"/>
        <w:spacing w:before="1"/>
        <w:rPr>
          <w:color w:val="auto"/>
        </w:rPr>
      </w:pPr>
      <w:r w:rsidRPr="000A3874">
        <w:rPr>
          <w:color w:val="auto"/>
        </w:rPr>
        <w:t>Witness to</w:t>
      </w:r>
      <w:r w:rsidRPr="000A3874">
        <w:rPr>
          <w:color w:val="auto"/>
          <w:spacing w:val="-3"/>
        </w:rPr>
        <w:t xml:space="preserve"> </w:t>
      </w:r>
      <w:r w:rsidRPr="000A3874">
        <w:rPr>
          <w:color w:val="auto"/>
        </w:rPr>
        <w:t>our</w:t>
      </w:r>
      <w:r w:rsidRPr="000A3874">
        <w:rPr>
          <w:color w:val="auto"/>
          <w:spacing w:val="-2"/>
        </w:rPr>
        <w:t xml:space="preserve"> Faith</w:t>
      </w:r>
    </w:p>
    <w:p w14:paraId="1507A4AB" w14:textId="77777777" w:rsidR="00040005" w:rsidRPr="000A3874" w:rsidRDefault="00040005" w:rsidP="00040005">
      <w:pPr>
        <w:pStyle w:val="BodyText"/>
        <w:ind w:right="386"/>
      </w:pPr>
      <w:r w:rsidRPr="000A3874">
        <w:t>Each class takes part in a Mission Week where they support a local or global charity and are invited to attend a mass at Our Lady and St Peter’s to offer up prayers for this charity.</w:t>
      </w:r>
    </w:p>
    <w:p w14:paraId="6144EDD0" w14:textId="77777777" w:rsidR="00040005" w:rsidRPr="000A3874" w:rsidRDefault="00040005" w:rsidP="00040005">
      <w:pPr>
        <w:pStyle w:val="BodyText"/>
        <w:spacing w:before="274"/>
        <w:ind w:right="386"/>
      </w:pPr>
      <w:r w:rsidRPr="000A3874">
        <w:t>As a Fairtrade school we have regular assemblies and support this initiative throughout the school.</w:t>
      </w:r>
    </w:p>
    <w:p w14:paraId="2C643F85" w14:textId="77777777" w:rsidR="00040005" w:rsidRPr="000A3874" w:rsidRDefault="00040005" w:rsidP="00040005">
      <w:pPr>
        <w:pStyle w:val="BodyText"/>
      </w:pPr>
    </w:p>
    <w:p w14:paraId="1CE5ADEE" w14:textId="77777777" w:rsidR="00040005" w:rsidRPr="000A3874" w:rsidRDefault="00040005" w:rsidP="00040005">
      <w:pPr>
        <w:pStyle w:val="BodyText"/>
      </w:pPr>
      <w:r w:rsidRPr="000A3874">
        <w:t>We also have regular visits from organisations such as CAFOD or Missio.</w:t>
      </w:r>
    </w:p>
    <w:p w14:paraId="324E4A6B" w14:textId="77777777" w:rsidR="00040005" w:rsidRPr="000A3874" w:rsidRDefault="00040005" w:rsidP="00040005">
      <w:pPr>
        <w:pStyle w:val="BodyText"/>
      </w:pPr>
    </w:p>
    <w:p w14:paraId="0089C53D" w14:textId="77777777" w:rsidR="00040005" w:rsidRPr="000A3874" w:rsidRDefault="00040005" w:rsidP="00040005">
      <w:pPr>
        <w:pStyle w:val="BodyText"/>
      </w:pPr>
      <w:r w:rsidRPr="000A3874">
        <w:t>During Lent all classes prepare a response to the Passion of Christ representing each station and we then have a service where all classes are invited to spend time reflecting on the Stations of the Cross here in school.</w:t>
      </w:r>
    </w:p>
    <w:p w14:paraId="40606AE2" w14:textId="77777777" w:rsidR="00040005" w:rsidRPr="000A3874" w:rsidRDefault="00040005" w:rsidP="00040005">
      <w:pPr>
        <w:pStyle w:val="BodyText"/>
      </w:pPr>
    </w:p>
    <w:p w14:paraId="4DF14302" w14:textId="77777777" w:rsidR="00040005" w:rsidRPr="000A3874" w:rsidRDefault="00040005" w:rsidP="00040005">
      <w:pPr>
        <w:pStyle w:val="Heading1"/>
        <w:spacing w:before="1"/>
        <w:rPr>
          <w:color w:val="auto"/>
        </w:rPr>
      </w:pPr>
      <w:r w:rsidRPr="000A3874">
        <w:rPr>
          <w:color w:val="auto"/>
        </w:rPr>
        <w:t>Contribution</w:t>
      </w:r>
      <w:r w:rsidRPr="000A3874">
        <w:rPr>
          <w:color w:val="auto"/>
          <w:spacing w:val="-1"/>
        </w:rPr>
        <w:t xml:space="preserve"> </w:t>
      </w:r>
      <w:r w:rsidRPr="000A3874">
        <w:rPr>
          <w:color w:val="auto"/>
        </w:rPr>
        <w:t>to</w:t>
      </w:r>
      <w:r w:rsidRPr="000A3874">
        <w:rPr>
          <w:color w:val="auto"/>
          <w:spacing w:val="-4"/>
        </w:rPr>
        <w:t xml:space="preserve"> </w:t>
      </w:r>
      <w:r w:rsidRPr="000A3874">
        <w:rPr>
          <w:color w:val="auto"/>
        </w:rPr>
        <w:t xml:space="preserve">Parish </w:t>
      </w:r>
      <w:r w:rsidRPr="000A3874">
        <w:rPr>
          <w:color w:val="auto"/>
          <w:spacing w:val="-4"/>
        </w:rPr>
        <w:t>Life</w:t>
      </w:r>
    </w:p>
    <w:p w14:paraId="3BA4800A" w14:textId="77777777" w:rsidR="00040005" w:rsidRPr="000A3874" w:rsidRDefault="00040005" w:rsidP="00040005">
      <w:pPr>
        <w:pStyle w:val="BodyText"/>
        <w:ind w:right="386"/>
      </w:pPr>
      <w:r w:rsidRPr="000A3874">
        <w:t>We attend masses at our local church in Leatherhead, as part of our Mission Week projects and for special intentions.</w:t>
      </w:r>
      <w:r w:rsidRPr="000A3874">
        <w:rPr>
          <w:spacing w:val="-1"/>
        </w:rPr>
        <w:t xml:space="preserve"> </w:t>
      </w:r>
      <w:r w:rsidRPr="000A3874">
        <w:t>For</w:t>
      </w:r>
      <w:r w:rsidRPr="000A3874">
        <w:rPr>
          <w:spacing w:val="-3"/>
        </w:rPr>
        <w:t xml:space="preserve"> </w:t>
      </w:r>
      <w:r w:rsidRPr="000A3874">
        <w:t>these</w:t>
      </w:r>
      <w:r w:rsidRPr="000A3874">
        <w:rPr>
          <w:spacing w:val="-3"/>
        </w:rPr>
        <w:t xml:space="preserve"> </w:t>
      </w:r>
      <w:r w:rsidRPr="000A3874">
        <w:t>occasions,</w:t>
      </w:r>
      <w:r w:rsidRPr="000A3874">
        <w:rPr>
          <w:spacing w:val="-3"/>
        </w:rPr>
        <w:t xml:space="preserve"> </w:t>
      </w:r>
      <w:r w:rsidRPr="000A3874">
        <w:t>the</w:t>
      </w:r>
      <w:r w:rsidRPr="000A3874">
        <w:rPr>
          <w:spacing w:val="-1"/>
        </w:rPr>
        <w:t xml:space="preserve"> </w:t>
      </w:r>
      <w:r w:rsidRPr="000A3874">
        <w:t>children are asked to play an integral part.</w:t>
      </w:r>
    </w:p>
    <w:p w14:paraId="30D0D115" w14:textId="77777777" w:rsidR="00040005" w:rsidRPr="000A3874" w:rsidRDefault="00040005" w:rsidP="00040005">
      <w:pPr>
        <w:pStyle w:val="BodyText"/>
        <w:spacing w:before="276"/>
        <w:ind w:right="386"/>
      </w:pPr>
      <w:r w:rsidRPr="000A3874">
        <w:t>At</w:t>
      </w:r>
      <w:r w:rsidRPr="000A3874">
        <w:rPr>
          <w:spacing w:val="-1"/>
        </w:rPr>
        <w:t xml:space="preserve"> </w:t>
      </w:r>
      <w:r w:rsidRPr="000A3874">
        <w:t>other</w:t>
      </w:r>
      <w:r w:rsidRPr="000A3874">
        <w:rPr>
          <w:spacing w:val="-2"/>
        </w:rPr>
        <w:t xml:space="preserve"> </w:t>
      </w:r>
      <w:r w:rsidRPr="000A3874">
        <w:t>times,</w:t>
      </w:r>
      <w:r w:rsidRPr="000A3874">
        <w:rPr>
          <w:spacing w:val="-3"/>
        </w:rPr>
        <w:t xml:space="preserve"> </w:t>
      </w:r>
      <w:r w:rsidRPr="000A3874">
        <w:t>our</w:t>
      </w:r>
      <w:r w:rsidRPr="000A3874">
        <w:rPr>
          <w:spacing w:val="-2"/>
        </w:rPr>
        <w:t xml:space="preserve"> </w:t>
      </w:r>
      <w:r w:rsidRPr="000A3874">
        <w:t>children</w:t>
      </w:r>
      <w:r w:rsidRPr="000A3874">
        <w:rPr>
          <w:spacing w:val="-1"/>
        </w:rPr>
        <w:t xml:space="preserve"> </w:t>
      </w:r>
      <w:r w:rsidRPr="000A3874">
        <w:t>attend specific</w:t>
      </w:r>
      <w:r w:rsidRPr="000A3874">
        <w:rPr>
          <w:spacing w:val="-3"/>
        </w:rPr>
        <w:t xml:space="preserve"> </w:t>
      </w:r>
      <w:r w:rsidRPr="000A3874">
        <w:t>services</w:t>
      </w:r>
      <w:r w:rsidRPr="000A3874">
        <w:rPr>
          <w:spacing w:val="-3"/>
        </w:rPr>
        <w:t xml:space="preserve"> </w:t>
      </w:r>
      <w:r w:rsidRPr="000A3874">
        <w:t>at</w:t>
      </w:r>
      <w:r w:rsidRPr="000A3874">
        <w:rPr>
          <w:spacing w:val="-3"/>
        </w:rPr>
        <w:t xml:space="preserve"> </w:t>
      </w:r>
      <w:r w:rsidRPr="000A3874">
        <w:t>Our Lady and St Peter’s or St Michael’s churches.</w:t>
      </w:r>
      <w:r w:rsidRPr="000A3874">
        <w:rPr>
          <w:spacing w:val="40"/>
        </w:rPr>
        <w:t xml:space="preserve"> </w:t>
      </w:r>
    </w:p>
    <w:p w14:paraId="55F1D71D" w14:textId="77777777" w:rsidR="00040005" w:rsidRPr="000A3874" w:rsidRDefault="00040005" w:rsidP="00040005">
      <w:pPr>
        <w:pStyle w:val="BodyText"/>
        <w:spacing w:before="276"/>
        <w:ind w:right="386"/>
      </w:pPr>
      <w:r w:rsidRPr="000A3874">
        <w:t>We launch our year by welcoming newcomers to the school, when Father Michael leads a special liturgy.</w:t>
      </w:r>
      <w:r w:rsidRPr="000A3874">
        <w:rPr>
          <w:spacing w:val="-2"/>
        </w:rPr>
        <w:t xml:space="preserve"> </w:t>
      </w:r>
      <w:r w:rsidRPr="000A3874">
        <w:t>The end</w:t>
      </w:r>
      <w:r w:rsidRPr="000A3874">
        <w:rPr>
          <w:spacing w:val="-2"/>
        </w:rPr>
        <w:t xml:space="preserve"> </w:t>
      </w:r>
      <w:r w:rsidRPr="000A3874">
        <w:t>of year</w:t>
      </w:r>
      <w:r w:rsidRPr="000A3874">
        <w:rPr>
          <w:spacing w:val="-3"/>
        </w:rPr>
        <w:t xml:space="preserve"> </w:t>
      </w:r>
      <w:r w:rsidRPr="000A3874">
        <w:t>mass</w:t>
      </w:r>
      <w:r w:rsidRPr="000A3874">
        <w:rPr>
          <w:spacing w:val="-4"/>
        </w:rPr>
        <w:t xml:space="preserve"> </w:t>
      </w:r>
      <w:r w:rsidRPr="000A3874">
        <w:t>for the children who are transferring to their secondary schools is particularly special. At this, we present each child with a cross to take with them as they go forth.</w:t>
      </w:r>
    </w:p>
    <w:p w14:paraId="39D64E20" w14:textId="77777777" w:rsidR="00040005" w:rsidRPr="000A3874" w:rsidRDefault="00040005" w:rsidP="00040005">
      <w:pPr>
        <w:pStyle w:val="BodyText"/>
      </w:pPr>
    </w:p>
    <w:p w14:paraId="6D7FEC40" w14:textId="77777777" w:rsidR="00040005" w:rsidRPr="000A3874" w:rsidRDefault="00040005" w:rsidP="00040005">
      <w:pPr>
        <w:pStyle w:val="BodyText"/>
        <w:ind w:right="386"/>
      </w:pPr>
      <w:r w:rsidRPr="000A3874">
        <w:t>During Lent and Advent, the children in years 4, 5 and 6 attend a reconciliation service. We are blessed</w:t>
      </w:r>
      <w:r w:rsidRPr="000A3874">
        <w:rPr>
          <w:spacing w:val="-4"/>
        </w:rPr>
        <w:t xml:space="preserve"> </w:t>
      </w:r>
      <w:r w:rsidRPr="000A3874">
        <w:t>with support</w:t>
      </w:r>
      <w:r w:rsidRPr="000A3874">
        <w:rPr>
          <w:spacing w:val="-8"/>
        </w:rPr>
        <w:t xml:space="preserve"> </w:t>
      </w:r>
      <w:r w:rsidRPr="000A3874">
        <w:t>from</w:t>
      </w:r>
      <w:r w:rsidRPr="000A3874">
        <w:rPr>
          <w:spacing w:val="-3"/>
        </w:rPr>
        <w:t xml:space="preserve"> </w:t>
      </w:r>
      <w:r w:rsidRPr="000A3874">
        <w:t>our</w:t>
      </w:r>
      <w:r w:rsidRPr="000A3874">
        <w:rPr>
          <w:spacing w:val="-2"/>
        </w:rPr>
        <w:t xml:space="preserve"> </w:t>
      </w:r>
      <w:r w:rsidRPr="000A3874">
        <w:t>parish</w:t>
      </w:r>
      <w:r w:rsidRPr="000A3874">
        <w:rPr>
          <w:spacing w:val="-4"/>
        </w:rPr>
        <w:t xml:space="preserve"> </w:t>
      </w:r>
      <w:r w:rsidRPr="000A3874">
        <w:t>priests,</w:t>
      </w:r>
      <w:r w:rsidRPr="000A3874">
        <w:rPr>
          <w:spacing w:val="-2"/>
        </w:rPr>
        <w:t xml:space="preserve"> </w:t>
      </w:r>
      <w:r w:rsidRPr="000A3874">
        <w:t>which means</w:t>
      </w:r>
      <w:r w:rsidRPr="000A3874">
        <w:rPr>
          <w:spacing w:val="-2"/>
        </w:rPr>
        <w:t xml:space="preserve"> </w:t>
      </w:r>
      <w:r w:rsidRPr="000A3874">
        <w:t>that</w:t>
      </w:r>
      <w:r w:rsidRPr="000A3874">
        <w:rPr>
          <w:spacing w:val="-1"/>
        </w:rPr>
        <w:t xml:space="preserve"> </w:t>
      </w:r>
      <w:r w:rsidRPr="000A3874">
        <w:t>any</w:t>
      </w:r>
      <w:r w:rsidRPr="000A3874">
        <w:rPr>
          <w:spacing w:val="-4"/>
        </w:rPr>
        <w:t xml:space="preserve"> </w:t>
      </w:r>
      <w:r w:rsidRPr="000A3874">
        <w:t>child</w:t>
      </w:r>
      <w:r w:rsidRPr="000A3874">
        <w:rPr>
          <w:spacing w:val="-4"/>
        </w:rPr>
        <w:t xml:space="preserve"> </w:t>
      </w:r>
      <w:r w:rsidRPr="000A3874">
        <w:t>who chooses</w:t>
      </w:r>
      <w:r w:rsidRPr="000A3874">
        <w:rPr>
          <w:spacing w:val="-4"/>
        </w:rPr>
        <w:t xml:space="preserve"> </w:t>
      </w:r>
      <w:r w:rsidRPr="000A3874">
        <w:t>may</w:t>
      </w:r>
      <w:r w:rsidRPr="000A3874">
        <w:rPr>
          <w:spacing w:val="-4"/>
        </w:rPr>
        <w:t xml:space="preserve"> </w:t>
      </w:r>
      <w:r w:rsidRPr="000A3874">
        <w:t>have their confession heard.</w:t>
      </w:r>
    </w:p>
    <w:p w14:paraId="5F975027" w14:textId="77777777" w:rsidR="00040005" w:rsidRPr="000A3874" w:rsidRDefault="00040005" w:rsidP="00040005">
      <w:pPr>
        <w:pStyle w:val="BodyText"/>
      </w:pPr>
    </w:p>
    <w:p w14:paraId="4AEAE094" w14:textId="77777777" w:rsidR="00040005" w:rsidRPr="000A3874" w:rsidRDefault="00040005" w:rsidP="00040005">
      <w:pPr>
        <w:pStyle w:val="BodyText"/>
        <w:ind w:right="386"/>
      </w:pPr>
      <w:r w:rsidRPr="000A3874">
        <w:t>Regular</w:t>
      </w:r>
      <w:r w:rsidRPr="000A3874">
        <w:rPr>
          <w:spacing w:val="-2"/>
        </w:rPr>
        <w:t xml:space="preserve"> </w:t>
      </w:r>
      <w:r w:rsidRPr="000A3874">
        <w:t>contact</w:t>
      </w:r>
      <w:r w:rsidRPr="000A3874">
        <w:rPr>
          <w:spacing w:val="-2"/>
        </w:rPr>
        <w:t xml:space="preserve"> </w:t>
      </w:r>
      <w:r w:rsidRPr="000A3874">
        <w:t>between school</w:t>
      </w:r>
      <w:r w:rsidRPr="000A3874">
        <w:rPr>
          <w:spacing w:val="-1"/>
        </w:rPr>
        <w:t xml:space="preserve"> </w:t>
      </w:r>
      <w:r w:rsidRPr="000A3874">
        <w:t>and</w:t>
      </w:r>
      <w:r w:rsidRPr="000A3874">
        <w:rPr>
          <w:spacing w:val="-2"/>
        </w:rPr>
        <w:t xml:space="preserve"> </w:t>
      </w:r>
      <w:r w:rsidRPr="000A3874">
        <w:t>parish is</w:t>
      </w:r>
      <w:r w:rsidRPr="000A3874">
        <w:rPr>
          <w:spacing w:val="-7"/>
        </w:rPr>
        <w:t xml:space="preserve"> </w:t>
      </w:r>
      <w:r w:rsidRPr="000A3874">
        <w:t>maintained,</w:t>
      </w:r>
      <w:r w:rsidRPr="000A3874">
        <w:rPr>
          <w:spacing w:val="-4"/>
        </w:rPr>
        <w:t xml:space="preserve"> </w:t>
      </w:r>
      <w:r w:rsidRPr="000A3874">
        <w:t>with our parish priests being available and willing to come to school to enrich RE lessons with their valued insight.</w:t>
      </w:r>
    </w:p>
    <w:p w14:paraId="237D4AA2" w14:textId="77777777" w:rsidR="00040005" w:rsidRDefault="00040005" w:rsidP="00040005"/>
    <w:p w14:paraId="18A4E373" w14:textId="77777777" w:rsidR="00040005" w:rsidRDefault="00040005" w:rsidP="00040005">
      <w:pPr>
        <w:pStyle w:val="Heading1"/>
        <w:spacing w:before="79"/>
        <w:rPr>
          <w:color w:val="auto"/>
          <w:spacing w:val="-2"/>
        </w:rPr>
      </w:pPr>
      <w:r w:rsidRPr="000A3874">
        <w:rPr>
          <w:color w:val="auto"/>
        </w:rPr>
        <w:t>Learning</w:t>
      </w:r>
      <w:r w:rsidRPr="000A3874">
        <w:rPr>
          <w:color w:val="auto"/>
          <w:spacing w:val="-1"/>
        </w:rPr>
        <w:t xml:space="preserve"> </w:t>
      </w:r>
      <w:r w:rsidRPr="000A3874">
        <w:rPr>
          <w:color w:val="auto"/>
        </w:rPr>
        <w:t>in Religious</w:t>
      </w:r>
      <w:r w:rsidRPr="000A3874">
        <w:rPr>
          <w:color w:val="auto"/>
          <w:spacing w:val="-2"/>
        </w:rPr>
        <w:t xml:space="preserve"> Education</w:t>
      </w:r>
    </w:p>
    <w:p w14:paraId="08B667E8" w14:textId="5811E164" w:rsidR="00040005" w:rsidRDefault="00040005" w:rsidP="00040005">
      <w:pPr>
        <w:rPr>
          <w:sz w:val="24"/>
        </w:rPr>
      </w:pPr>
      <w:r w:rsidRPr="00040005">
        <w:rPr>
          <w:sz w:val="24"/>
        </w:rPr>
        <w:t xml:space="preserve">At St Peter’s Catholic </w:t>
      </w:r>
      <w:r w:rsidR="004D7D63" w:rsidRPr="00040005">
        <w:rPr>
          <w:sz w:val="24"/>
        </w:rPr>
        <w:t>Primary,</w:t>
      </w:r>
      <w:r w:rsidRPr="00040005">
        <w:rPr>
          <w:sz w:val="24"/>
        </w:rPr>
        <w:t xml:space="preserve"> the children have the opportunity to be taught in different ways</w:t>
      </w:r>
      <w:r>
        <w:rPr>
          <w:sz w:val="24"/>
        </w:rPr>
        <w:t>:</w:t>
      </w:r>
    </w:p>
    <w:p w14:paraId="58BCDA70" w14:textId="77777777" w:rsidR="00040005" w:rsidRDefault="00040005" w:rsidP="00040005">
      <w:pPr>
        <w:rPr>
          <w:sz w:val="24"/>
        </w:rPr>
      </w:pPr>
      <w:r w:rsidRPr="00040005">
        <w:rPr>
          <w:sz w:val="24"/>
        </w:rPr>
        <w:sym w:font="Symbol" w:char="F0B7"/>
      </w:r>
      <w:r w:rsidRPr="00040005">
        <w:rPr>
          <w:sz w:val="24"/>
        </w:rPr>
        <w:t xml:space="preserve"> Whole class discussion and teaching. </w:t>
      </w:r>
    </w:p>
    <w:p w14:paraId="6014EC80" w14:textId="77777777" w:rsidR="00040005" w:rsidRDefault="00040005" w:rsidP="00040005">
      <w:pPr>
        <w:rPr>
          <w:sz w:val="24"/>
        </w:rPr>
      </w:pPr>
      <w:r w:rsidRPr="00040005">
        <w:rPr>
          <w:sz w:val="24"/>
        </w:rPr>
        <w:sym w:font="Symbol" w:char="F0B7"/>
      </w:r>
      <w:r w:rsidRPr="00040005">
        <w:rPr>
          <w:sz w:val="24"/>
        </w:rPr>
        <w:t xml:space="preserve"> Group discussion and feedback. </w:t>
      </w:r>
    </w:p>
    <w:p w14:paraId="1DC1E755" w14:textId="77777777" w:rsidR="00040005" w:rsidRDefault="00040005" w:rsidP="00040005">
      <w:pPr>
        <w:rPr>
          <w:sz w:val="24"/>
        </w:rPr>
      </w:pPr>
      <w:r w:rsidRPr="00040005">
        <w:rPr>
          <w:sz w:val="24"/>
        </w:rPr>
        <w:sym w:font="Symbol" w:char="F0B7"/>
      </w:r>
      <w:r w:rsidRPr="00040005">
        <w:rPr>
          <w:sz w:val="24"/>
        </w:rPr>
        <w:t xml:space="preserve"> Differentiated activities according to abilities.</w:t>
      </w:r>
    </w:p>
    <w:p w14:paraId="32D472E2" w14:textId="77777777" w:rsidR="00040005" w:rsidRDefault="00040005" w:rsidP="00040005">
      <w:pPr>
        <w:rPr>
          <w:sz w:val="24"/>
        </w:rPr>
      </w:pPr>
      <w:r w:rsidRPr="00040005">
        <w:rPr>
          <w:sz w:val="24"/>
        </w:rPr>
        <w:lastRenderedPageBreak/>
        <w:t xml:space="preserve"> </w:t>
      </w:r>
      <w:r w:rsidRPr="00040005">
        <w:rPr>
          <w:sz w:val="24"/>
        </w:rPr>
        <w:sym w:font="Symbol" w:char="F0B7"/>
      </w:r>
      <w:r w:rsidRPr="00040005">
        <w:rPr>
          <w:sz w:val="24"/>
        </w:rPr>
        <w:t xml:space="preserve"> Partner work. </w:t>
      </w:r>
    </w:p>
    <w:p w14:paraId="1B481B20" w14:textId="77777777" w:rsidR="00040005" w:rsidRDefault="00040005" w:rsidP="00040005">
      <w:pPr>
        <w:rPr>
          <w:sz w:val="24"/>
        </w:rPr>
      </w:pPr>
      <w:r w:rsidRPr="00040005">
        <w:rPr>
          <w:sz w:val="24"/>
        </w:rPr>
        <w:sym w:font="Symbol" w:char="F0B7"/>
      </w:r>
      <w:r w:rsidRPr="00040005">
        <w:rPr>
          <w:sz w:val="24"/>
        </w:rPr>
        <w:t xml:space="preserve"> Individual research and study. </w:t>
      </w:r>
    </w:p>
    <w:p w14:paraId="384557FE" w14:textId="77777777" w:rsidR="00040005" w:rsidRDefault="00040005" w:rsidP="00040005">
      <w:pPr>
        <w:rPr>
          <w:sz w:val="24"/>
        </w:rPr>
      </w:pPr>
      <w:r w:rsidRPr="00040005">
        <w:rPr>
          <w:sz w:val="24"/>
        </w:rPr>
        <w:sym w:font="Symbol" w:char="F0B7"/>
      </w:r>
      <w:r w:rsidRPr="00040005">
        <w:rPr>
          <w:sz w:val="24"/>
        </w:rPr>
        <w:t xml:space="preserve"> Creative curriculum activities. </w:t>
      </w:r>
    </w:p>
    <w:p w14:paraId="574D7C0C" w14:textId="77777777" w:rsidR="00040005" w:rsidRPr="00040005" w:rsidRDefault="00040005" w:rsidP="00040005">
      <w:pPr>
        <w:rPr>
          <w:sz w:val="24"/>
          <w:lang w:val="en-GB"/>
        </w:rPr>
      </w:pPr>
      <w:r w:rsidRPr="00040005">
        <w:rPr>
          <w:sz w:val="24"/>
        </w:rPr>
        <w:t>Teachers are encouraged to be as varied and as creative as possible in the methods they use in the teaching of R.E.</w:t>
      </w:r>
    </w:p>
    <w:p w14:paraId="529CAADB" w14:textId="77777777" w:rsidR="00040005" w:rsidRPr="000A3874" w:rsidRDefault="00040005" w:rsidP="00040005">
      <w:pPr>
        <w:pStyle w:val="BodyText"/>
        <w:spacing w:before="1"/>
        <w:rPr>
          <w:b/>
          <w:sz w:val="16"/>
        </w:rPr>
      </w:pPr>
    </w:p>
    <w:p w14:paraId="5F536CDF" w14:textId="77777777" w:rsidR="00040005" w:rsidRPr="000A3874" w:rsidRDefault="00040005" w:rsidP="00040005">
      <w:pPr>
        <w:ind w:left="100"/>
        <w:rPr>
          <w:b/>
          <w:sz w:val="24"/>
        </w:rPr>
      </w:pPr>
      <w:r w:rsidRPr="000A3874">
        <w:rPr>
          <w:b/>
          <w:sz w:val="24"/>
        </w:rPr>
        <w:t>Achieving</w:t>
      </w:r>
      <w:r w:rsidRPr="000A3874">
        <w:rPr>
          <w:b/>
          <w:spacing w:val="-1"/>
          <w:sz w:val="24"/>
        </w:rPr>
        <w:t xml:space="preserve"> </w:t>
      </w:r>
      <w:r w:rsidRPr="000A3874">
        <w:rPr>
          <w:b/>
          <w:sz w:val="24"/>
        </w:rPr>
        <w:t>the highest standards</w:t>
      </w:r>
      <w:r w:rsidRPr="000A3874">
        <w:rPr>
          <w:b/>
          <w:spacing w:val="2"/>
          <w:sz w:val="24"/>
        </w:rPr>
        <w:t xml:space="preserve"> </w:t>
      </w:r>
      <w:r w:rsidRPr="000A3874">
        <w:rPr>
          <w:b/>
          <w:sz w:val="24"/>
        </w:rPr>
        <w:t xml:space="preserve">in </w:t>
      </w:r>
      <w:r w:rsidRPr="000A3874">
        <w:rPr>
          <w:b/>
          <w:spacing w:val="-5"/>
          <w:sz w:val="24"/>
        </w:rPr>
        <w:t>RE</w:t>
      </w:r>
    </w:p>
    <w:p w14:paraId="1E8494A2" w14:textId="77777777" w:rsidR="00040005" w:rsidRPr="000A3874" w:rsidRDefault="00040005" w:rsidP="00040005">
      <w:pPr>
        <w:pStyle w:val="BodyText"/>
        <w:spacing w:before="182" w:line="259" w:lineRule="auto"/>
        <w:ind w:right="528"/>
      </w:pPr>
      <w:r w:rsidRPr="000A3874">
        <w:t>What</w:t>
      </w:r>
      <w:r w:rsidRPr="000A3874">
        <w:rPr>
          <w:spacing w:val="-4"/>
        </w:rPr>
        <w:t xml:space="preserve"> </w:t>
      </w:r>
      <w:r w:rsidRPr="000A3874">
        <w:t>we believe we</w:t>
      </w:r>
      <w:r w:rsidRPr="000A3874">
        <w:rPr>
          <w:spacing w:val="-2"/>
        </w:rPr>
        <w:t xml:space="preserve"> </w:t>
      </w:r>
      <w:r w:rsidRPr="000A3874">
        <w:t>achieve at</w:t>
      </w:r>
      <w:r w:rsidRPr="000A3874">
        <w:rPr>
          <w:spacing w:val="-2"/>
        </w:rPr>
        <w:t xml:space="preserve"> </w:t>
      </w:r>
      <w:r w:rsidRPr="000A3874">
        <w:t>St</w:t>
      </w:r>
      <w:r w:rsidRPr="000A3874">
        <w:rPr>
          <w:spacing w:val="-2"/>
        </w:rPr>
        <w:t xml:space="preserve"> </w:t>
      </w:r>
      <w:r w:rsidRPr="000A3874">
        <w:t>Peter’s</w:t>
      </w:r>
      <w:r w:rsidRPr="000A3874">
        <w:rPr>
          <w:spacing w:val="-2"/>
        </w:rPr>
        <w:t xml:space="preserve"> </w:t>
      </w:r>
      <w:r w:rsidRPr="000A3874">
        <w:t>is</w:t>
      </w:r>
      <w:r w:rsidRPr="000A3874">
        <w:rPr>
          <w:spacing w:val="-4"/>
        </w:rPr>
        <w:t xml:space="preserve"> </w:t>
      </w:r>
      <w:r w:rsidRPr="000A3874">
        <w:t>that</w:t>
      </w:r>
      <w:r w:rsidRPr="000A3874">
        <w:rPr>
          <w:spacing w:val="-4"/>
        </w:rPr>
        <w:t xml:space="preserve"> </w:t>
      </w:r>
      <w:r w:rsidRPr="000A3874">
        <w:t>our</w:t>
      </w:r>
      <w:r w:rsidRPr="000A3874">
        <w:rPr>
          <w:spacing w:val="-1"/>
        </w:rPr>
        <w:t xml:space="preserve"> </w:t>
      </w:r>
      <w:r w:rsidRPr="000A3874">
        <w:t>children</w:t>
      </w:r>
      <w:r w:rsidRPr="000A3874">
        <w:rPr>
          <w:spacing w:val="-2"/>
        </w:rPr>
        <w:t xml:space="preserve"> </w:t>
      </w:r>
      <w:r w:rsidRPr="000A3874">
        <w:t>are</w:t>
      </w:r>
      <w:r w:rsidRPr="000A3874">
        <w:rPr>
          <w:spacing w:val="-2"/>
        </w:rPr>
        <w:t xml:space="preserve"> </w:t>
      </w:r>
      <w:r w:rsidRPr="000A3874">
        <w:t>living</w:t>
      </w:r>
      <w:r w:rsidRPr="000A3874">
        <w:rPr>
          <w:spacing w:val="-4"/>
        </w:rPr>
        <w:t xml:space="preserve"> </w:t>
      </w:r>
      <w:r w:rsidRPr="000A3874">
        <w:t>and</w:t>
      </w:r>
      <w:r w:rsidRPr="000A3874">
        <w:rPr>
          <w:spacing w:val="-2"/>
        </w:rPr>
        <w:t xml:space="preserve"> </w:t>
      </w:r>
      <w:r w:rsidRPr="000A3874">
        <w:t>breathing</w:t>
      </w:r>
      <w:r w:rsidRPr="000A3874">
        <w:rPr>
          <w:spacing w:val="-4"/>
        </w:rPr>
        <w:t xml:space="preserve"> </w:t>
      </w:r>
      <w:r w:rsidRPr="000A3874">
        <w:t>our Catholic faith, following the Gospel values and living out the school Mission Statement.</w:t>
      </w:r>
    </w:p>
    <w:p w14:paraId="5F46DAB9" w14:textId="77777777" w:rsidR="00040005" w:rsidRPr="000A3874" w:rsidRDefault="00040005" w:rsidP="00040005">
      <w:pPr>
        <w:pStyle w:val="BodyText"/>
        <w:spacing w:before="158" w:line="259" w:lineRule="auto"/>
        <w:ind w:right="386"/>
      </w:pPr>
      <w:r w:rsidRPr="000A3874">
        <w:t>In</w:t>
      </w:r>
      <w:r w:rsidRPr="000A3874">
        <w:rPr>
          <w:spacing w:val="-3"/>
        </w:rPr>
        <w:t xml:space="preserve"> </w:t>
      </w:r>
      <w:r w:rsidRPr="000A3874">
        <w:t>many</w:t>
      </w:r>
      <w:r w:rsidRPr="000A3874">
        <w:rPr>
          <w:spacing w:val="-3"/>
        </w:rPr>
        <w:t xml:space="preserve"> </w:t>
      </w:r>
      <w:r w:rsidRPr="000A3874">
        <w:t>lessons,</w:t>
      </w:r>
      <w:r w:rsidRPr="000A3874">
        <w:rPr>
          <w:spacing w:val="-3"/>
        </w:rPr>
        <w:t xml:space="preserve"> </w:t>
      </w:r>
      <w:r w:rsidRPr="000A3874">
        <w:t>children have</w:t>
      </w:r>
      <w:r w:rsidRPr="000A3874">
        <w:rPr>
          <w:spacing w:val="-1"/>
        </w:rPr>
        <w:t xml:space="preserve"> </w:t>
      </w:r>
      <w:r w:rsidRPr="000A3874">
        <w:t>the</w:t>
      </w:r>
      <w:r w:rsidRPr="000A3874">
        <w:rPr>
          <w:spacing w:val="-5"/>
        </w:rPr>
        <w:t xml:space="preserve"> </w:t>
      </w:r>
      <w:r w:rsidRPr="000A3874">
        <w:t>choice</w:t>
      </w:r>
      <w:r w:rsidRPr="000A3874">
        <w:rPr>
          <w:spacing w:val="-5"/>
        </w:rPr>
        <w:t xml:space="preserve"> </w:t>
      </w:r>
      <w:r w:rsidRPr="000A3874">
        <w:t>of</w:t>
      </w:r>
      <w:r w:rsidRPr="000A3874">
        <w:rPr>
          <w:spacing w:val="-2"/>
        </w:rPr>
        <w:t xml:space="preserve"> </w:t>
      </w:r>
      <w:r w:rsidRPr="000A3874">
        <w:t>a</w:t>
      </w:r>
      <w:r w:rsidRPr="000A3874">
        <w:rPr>
          <w:spacing w:val="-2"/>
        </w:rPr>
        <w:t xml:space="preserve"> </w:t>
      </w:r>
      <w:r w:rsidRPr="000A3874">
        <w:rPr>
          <w:b/>
        </w:rPr>
        <w:t>challenge or “Big Question”</w:t>
      </w:r>
      <w:r w:rsidRPr="000A3874">
        <w:rPr>
          <w:b/>
          <w:spacing w:val="-1"/>
        </w:rPr>
        <w:t xml:space="preserve"> </w:t>
      </w:r>
      <w:r w:rsidRPr="000A3874">
        <w:rPr>
          <w:b/>
        </w:rPr>
        <w:t>task,</w:t>
      </w:r>
      <w:r w:rsidRPr="000A3874">
        <w:rPr>
          <w:b/>
          <w:spacing w:val="-2"/>
        </w:rPr>
        <w:t xml:space="preserve"> </w:t>
      </w:r>
      <w:r w:rsidRPr="000A3874">
        <w:t>which</w:t>
      </w:r>
      <w:r w:rsidRPr="000A3874">
        <w:rPr>
          <w:spacing w:val="-1"/>
        </w:rPr>
        <w:t xml:space="preserve"> </w:t>
      </w:r>
      <w:r w:rsidRPr="000A3874">
        <w:t>encourages</w:t>
      </w:r>
      <w:r w:rsidRPr="000A3874">
        <w:rPr>
          <w:spacing w:val="-3"/>
        </w:rPr>
        <w:t xml:space="preserve"> </w:t>
      </w:r>
      <w:r w:rsidRPr="000A3874">
        <w:t>deeper</w:t>
      </w:r>
      <w:r w:rsidRPr="000A3874">
        <w:rPr>
          <w:spacing w:val="-4"/>
        </w:rPr>
        <w:t xml:space="preserve"> </w:t>
      </w:r>
      <w:r w:rsidRPr="000A3874">
        <w:t xml:space="preserve">thought and reflection. This enables them to show a deeper understanding of the learning, often </w:t>
      </w:r>
      <w:r w:rsidRPr="000A3874">
        <w:rPr>
          <w:b/>
        </w:rPr>
        <w:t xml:space="preserve">making links </w:t>
      </w:r>
      <w:r w:rsidRPr="000A3874">
        <w:t>to scripture, Catholic beliefs and their lives.</w:t>
      </w:r>
    </w:p>
    <w:p w14:paraId="3C41DD2C" w14:textId="77777777" w:rsidR="00040005" w:rsidRPr="000A3874" w:rsidRDefault="00040005" w:rsidP="00040005">
      <w:pPr>
        <w:pStyle w:val="BodyText"/>
        <w:spacing w:before="159" w:line="259" w:lineRule="auto"/>
        <w:ind w:right="386"/>
      </w:pPr>
      <w:r w:rsidRPr="000A3874">
        <w:t>The</w:t>
      </w:r>
      <w:r w:rsidRPr="000A3874">
        <w:rPr>
          <w:spacing w:val="-2"/>
        </w:rPr>
        <w:t xml:space="preserve"> </w:t>
      </w:r>
      <w:r w:rsidRPr="000A3874">
        <w:t>children</w:t>
      </w:r>
      <w:r w:rsidRPr="000A3874">
        <w:rPr>
          <w:spacing w:val="-2"/>
        </w:rPr>
        <w:t xml:space="preserve"> </w:t>
      </w:r>
      <w:r w:rsidRPr="000A3874">
        <w:t>are</w:t>
      </w:r>
      <w:r w:rsidRPr="000A3874">
        <w:rPr>
          <w:spacing w:val="-4"/>
        </w:rPr>
        <w:t xml:space="preserve"> </w:t>
      </w:r>
      <w:r w:rsidRPr="000A3874">
        <w:t>used</w:t>
      </w:r>
      <w:r w:rsidRPr="000A3874">
        <w:rPr>
          <w:spacing w:val="-1"/>
        </w:rPr>
        <w:t xml:space="preserve"> </w:t>
      </w:r>
      <w:r w:rsidRPr="000A3874">
        <w:t>to</w:t>
      </w:r>
      <w:r w:rsidRPr="000A3874">
        <w:rPr>
          <w:spacing w:val="-2"/>
        </w:rPr>
        <w:t xml:space="preserve"> </w:t>
      </w:r>
      <w:r w:rsidRPr="000A3874">
        <w:t>self-assessment</w:t>
      </w:r>
      <w:r w:rsidRPr="000A3874">
        <w:rPr>
          <w:spacing w:val="-1"/>
        </w:rPr>
        <w:t xml:space="preserve"> </w:t>
      </w:r>
      <w:r w:rsidRPr="000A3874">
        <w:t>in</w:t>
      </w:r>
      <w:r w:rsidRPr="000A3874">
        <w:rPr>
          <w:spacing w:val="-4"/>
        </w:rPr>
        <w:t xml:space="preserve"> </w:t>
      </w:r>
      <w:r w:rsidRPr="000A3874">
        <w:t>RE,</w:t>
      </w:r>
      <w:r w:rsidRPr="000A3874">
        <w:rPr>
          <w:spacing w:val="-2"/>
        </w:rPr>
        <w:t xml:space="preserve"> </w:t>
      </w:r>
      <w:r w:rsidRPr="000A3874">
        <w:t>where</w:t>
      </w:r>
      <w:r w:rsidRPr="000A3874">
        <w:rPr>
          <w:spacing w:val="-2"/>
        </w:rPr>
        <w:t xml:space="preserve"> </w:t>
      </w:r>
      <w:r w:rsidRPr="000A3874">
        <w:t>the</w:t>
      </w:r>
      <w:r w:rsidRPr="000A3874">
        <w:rPr>
          <w:spacing w:val="-1"/>
        </w:rPr>
        <w:t xml:space="preserve"> </w:t>
      </w:r>
      <w:r w:rsidRPr="000A3874">
        <w:rPr>
          <w:b/>
        </w:rPr>
        <w:t>success</w:t>
      </w:r>
      <w:r w:rsidRPr="000A3874">
        <w:rPr>
          <w:b/>
          <w:spacing w:val="-2"/>
        </w:rPr>
        <w:t xml:space="preserve"> </w:t>
      </w:r>
      <w:r w:rsidRPr="000A3874">
        <w:rPr>
          <w:b/>
        </w:rPr>
        <w:t>criteria</w:t>
      </w:r>
      <w:r w:rsidRPr="000A3874">
        <w:rPr>
          <w:b/>
          <w:spacing w:val="-3"/>
        </w:rPr>
        <w:t xml:space="preserve"> </w:t>
      </w:r>
      <w:r w:rsidRPr="000A3874">
        <w:t>enable</w:t>
      </w:r>
      <w:r w:rsidRPr="000A3874">
        <w:rPr>
          <w:spacing w:val="-4"/>
        </w:rPr>
        <w:t xml:space="preserve"> </w:t>
      </w:r>
      <w:r w:rsidRPr="000A3874">
        <w:t>children</w:t>
      </w:r>
      <w:r w:rsidRPr="000A3874">
        <w:rPr>
          <w:spacing w:val="-2"/>
        </w:rPr>
        <w:t xml:space="preserve"> </w:t>
      </w:r>
      <w:r w:rsidRPr="000A3874">
        <w:t>to reflect on their learning and strive for high levels of attainment.</w:t>
      </w:r>
    </w:p>
    <w:p w14:paraId="45CEC563" w14:textId="77777777" w:rsidR="00040005" w:rsidRPr="000A3874" w:rsidRDefault="00040005" w:rsidP="00040005">
      <w:pPr>
        <w:pStyle w:val="BodyText"/>
        <w:spacing w:before="159" w:line="259" w:lineRule="auto"/>
        <w:ind w:right="386"/>
      </w:pPr>
      <w:r w:rsidRPr="000A3874">
        <w:t>Spiritual Journals are books where children can share their own reflections on scripture as part of their deepening relationship with God.</w:t>
      </w:r>
    </w:p>
    <w:p w14:paraId="28775017" w14:textId="77777777" w:rsidR="00040005" w:rsidRDefault="00040005" w:rsidP="00040005"/>
    <w:p w14:paraId="04485621" w14:textId="1DF46A40" w:rsidR="00040005" w:rsidRPr="000A3874" w:rsidRDefault="00040005" w:rsidP="00040005">
      <w:pPr>
        <w:pStyle w:val="BodyText"/>
        <w:spacing w:before="79" w:line="259" w:lineRule="auto"/>
        <w:ind w:right="386"/>
      </w:pPr>
      <w:r w:rsidRPr="000A3874">
        <w:t>Another</w:t>
      </w:r>
      <w:r w:rsidRPr="000A3874">
        <w:rPr>
          <w:spacing w:val="-3"/>
        </w:rPr>
        <w:t xml:space="preserve"> </w:t>
      </w:r>
      <w:r w:rsidRPr="000A3874">
        <w:t>is</w:t>
      </w:r>
      <w:r w:rsidRPr="000A3874">
        <w:rPr>
          <w:spacing w:val="-3"/>
        </w:rPr>
        <w:t xml:space="preserve"> </w:t>
      </w:r>
      <w:r w:rsidRPr="000A3874">
        <w:t>the way</w:t>
      </w:r>
      <w:r w:rsidRPr="000A3874">
        <w:rPr>
          <w:spacing w:val="-6"/>
        </w:rPr>
        <w:t xml:space="preserve"> </w:t>
      </w:r>
      <w:r w:rsidRPr="000A3874">
        <w:t>the</w:t>
      </w:r>
      <w:r w:rsidRPr="000A3874">
        <w:rPr>
          <w:spacing w:val="-5"/>
        </w:rPr>
        <w:t xml:space="preserve"> </w:t>
      </w:r>
      <w:r w:rsidRPr="000A3874">
        <w:t>children conduct</w:t>
      </w:r>
      <w:r w:rsidRPr="000A3874">
        <w:rPr>
          <w:spacing w:val="-3"/>
        </w:rPr>
        <w:t xml:space="preserve"> </w:t>
      </w:r>
      <w:r w:rsidRPr="000A3874">
        <w:t>themselves</w:t>
      </w:r>
      <w:r w:rsidRPr="000A3874">
        <w:rPr>
          <w:spacing w:val="-1"/>
        </w:rPr>
        <w:t xml:space="preserve"> </w:t>
      </w:r>
      <w:r w:rsidRPr="000A3874">
        <w:t>in</w:t>
      </w:r>
      <w:r w:rsidRPr="000A3874">
        <w:rPr>
          <w:spacing w:val="-3"/>
        </w:rPr>
        <w:t xml:space="preserve"> </w:t>
      </w:r>
      <w:r w:rsidRPr="000A3874">
        <w:t>and</w:t>
      </w:r>
      <w:r w:rsidRPr="000A3874">
        <w:rPr>
          <w:spacing w:val="-5"/>
        </w:rPr>
        <w:t xml:space="preserve"> </w:t>
      </w:r>
      <w:r w:rsidRPr="000A3874">
        <w:t>around school</w:t>
      </w:r>
      <w:r w:rsidRPr="000A3874">
        <w:rPr>
          <w:spacing w:val="-5"/>
        </w:rPr>
        <w:t xml:space="preserve"> </w:t>
      </w:r>
      <w:r w:rsidRPr="000A3874">
        <w:t>and</w:t>
      </w:r>
      <w:r w:rsidRPr="000A3874">
        <w:rPr>
          <w:spacing w:val="-3"/>
        </w:rPr>
        <w:t xml:space="preserve"> </w:t>
      </w:r>
      <w:r w:rsidRPr="000A3874">
        <w:t>the</w:t>
      </w:r>
      <w:r w:rsidRPr="000A3874">
        <w:rPr>
          <w:spacing w:val="-3"/>
        </w:rPr>
        <w:t xml:space="preserve"> </w:t>
      </w:r>
      <w:r w:rsidRPr="000A3874">
        <w:t>way</w:t>
      </w:r>
      <w:r w:rsidRPr="000A3874">
        <w:rPr>
          <w:spacing w:val="-3"/>
        </w:rPr>
        <w:t xml:space="preserve"> </w:t>
      </w:r>
      <w:r w:rsidRPr="000A3874">
        <w:t>they</w:t>
      </w:r>
      <w:r w:rsidRPr="000A3874">
        <w:rPr>
          <w:spacing w:val="-1"/>
        </w:rPr>
        <w:t xml:space="preserve"> </w:t>
      </w:r>
      <w:r w:rsidRPr="000A3874">
        <w:t>treat and respect each other and their school environment, both sound indications of how they have learned to live their Catholic faith and serve others.</w:t>
      </w:r>
      <w:r>
        <w:t xml:space="preserve"> Our Behaviour Policy</w:t>
      </w:r>
      <w:r>
        <w:t>, which was written in close collaboration with pupils and staff reflects this, culminating in statement that can be seen around our school.</w:t>
      </w:r>
    </w:p>
    <w:p w14:paraId="661CE64F" w14:textId="77777777" w:rsidR="00040005" w:rsidRPr="000A3874" w:rsidRDefault="00040005" w:rsidP="00040005">
      <w:pPr>
        <w:pStyle w:val="BodyText"/>
        <w:spacing w:before="182" w:line="259" w:lineRule="auto"/>
        <w:ind w:right="528"/>
      </w:pPr>
      <w:r w:rsidRPr="000A3874">
        <w:t>Children</w:t>
      </w:r>
      <w:r w:rsidRPr="000A3874">
        <w:rPr>
          <w:spacing w:val="-1"/>
        </w:rPr>
        <w:t xml:space="preserve"> </w:t>
      </w:r>
      <w:r w:rsidRPr="000A3874">
        <w:t>have</w:t>
      </w:r>
      <w:r w:rsidRPr="000A3874">
        <w:rPr>
          <w:spacing w:val="-2"/>
        </w:rPr>
        <w:t xml:space="preserve"> </w:t>
      </w:r>
      <w:r w:rsidRPr="000A3874">
        <w:t>the</w:t>
      </w:r>
      <w:r w:rsidRPr="000A3874">
        <w:rPr>
          <w:spacing w:val="-4"/>
        </w:rPr>
        <w:t xml:space="preserve"> </w:t>
      </w:r>
      <w:r w:rsidRPr="000A3874">
        <w:t>opportunity</w:t>
      </w:r>
      <w:r w:rsidRPr="000A3874">
        <w:rPr>
          <w:spacing w:val="-5"/>
        </w:rPr>
        <w:t xml:space="preserve"> </w:t>
      </w:r>
      <w:r w:rsidRPr="000A3874">
        <w:t>to</w:t>
      </w:r>
      <w:r w:rsidRPr="000A3874">
        <w:rPr>
          <w:spacing w:val="-1"/>
        </w:rPr>
        <w:t xml:space="preserve"> </w:t>
      </w:r>
      <w:r w:rsidRPr="000A3874">
        <w:t>share</w:t>
      </w:r>
      <w:r w:rsidRPr="000A3874">
        <w:rPr>
          <w:spacing w:val="-2"/>
        </w:rPr>
        <w:t xml:space="preserve"> </w:t>
      </w:r>
      <w:r w:rsidRPr="000A3874">
        <w:t>their</w:t>
      </w:r>
      <w:r w:rsidRPr="000A3874">
        <w:rPr>
          <w:spacing w:val="-4"/>
        </w:rPr>
        <w:t xml:space="preserve"> </w:t>
      </w:r>
      <w:r w:rsidRPr="000A3874">
        <w:t>work</w:t>
      </w:r>
      <w:r w:rsidRPr="000A3874">
        <w:rPr>
          <w:spacing w:val="-1"/>
        </w:rPr>
        <w:t xml:space="preserve"> </w:t>
      </w:r>
      <w:r w:rsidRPr="000A3874">
        <w:t>with</w:t>
      </w:r>
      <w:r w:rsidRPr="000A3874">
        <w:rPr>
          <w:spacing w:val="-2"/>
        </w:rPr>
        <w:t xml:space="preserve"> </w:t>
      </w:r>
      <w:r w:rsidRPr="000A3874">
        <w:t>their</w:t>
      </w:r>
      <w:r w:rsidRPr="000A3874">
        <w:rPr>
          <w:spacing w:val="-2"/>
        </w:rPr>
        <w:t xml:space="preserve"> </w:t>
      </w:r>
      <w:r w:rsidRPr="000A3874">
        <w:t>parents</w:t>
      </w:r>
      <w:r w:rsidRPr="000A3874">
        <w:rPr>
          <w:spacing w:val="-5"/>
        </w:rPr>
        <w:t xml:space="preserve"> </w:t>
      </w:r>
      <w:r w:rsidRPr="000A3874">
        <w:t>on</w:t>
      </w:r>
      <w:r w:rsidRPr="000A3874">
        <w:rPr>
          <w:spacing w:val="-2"/>
        </w:rPr>
        <w:t xml:space="preserve"> </w:t>
      </w:r>
      <w:r w:rsidRPr="000A3874">
        <w:t>open</w:t>
      </w:r>
      <w:r w:rsidRPr="000A3874">
        <w:rPr>
          <w:spacing w:val="-2"/>
        </w:rPr>
        <w:t xml:space="preserve"> </w:t>
      </w:r>
      <w:r w:rsidRPr="000A3874">
        <w:t>days</w:t>
      </w:r>
      <w:r w:rsidRPr="000A3874">
        <w:rPr>
          <w:spacing w:val="-2"/>
        </w:rPr>
        <w:t xml:space="preserve"> </w:t>
      </w:r>
      <w:r w:rsidRPr="000A3874">
        <w:t>through the year, a shared time, which they relish.</w:t>
      </w:r>
    </w:p>
    <w:p w14:paraId="7DBC58FC" w14:textId="77777777" w:rsidR="00040005" w:rsidRPr="000A3874" w:rsidRDefault="00040005" w:rsidP="00040005">
      <w:pPr>
        <w:pStyle w:val="BodyText"/>
      </w:pPr>
    </w:p>
    <w:p w14:paraId="3DAEB827" w14:textId="77777777" w:rsidR="00040005" w:rsidRPr="000A3874" w:rsidRDefault="00040005" w:rsidP="00040005">
      <w:pPr>
        <w:pStyle w:val="BodyText"/>
        <w:spacing w:before="64"/>
      </w:pPr>
    </w:p>
    <w:p w14:paraId="72DB8CB4" w14:textId="77777777" w:rsidR="00040005" w:rsidRPr="000A3874" w:rsidRDefault="00040005" w:rsidP="00040005">
      <w:pPr>
        <w:pStyle w:val="Heading1"/>
        <w:rPr>
          <w:color w:val="auto"/>
        </w:rPr>
      </w:pPr>
      <w:r w:rsidRPr="000A3874">
        <w:rPr>
          <w:color w:val="auto"/>
          <w:spacing w:val="-2"/>
        </w:rPr>
        <w:t>Monitoring</w:t>
      </w:r>
    </w:p>
    <w:p w14:paraId="6BB1BBBE" w14:textId="77777777" w:rsidR="00040005" w:rsidRPr="000A3874" w:rsidRDefault="00040005" w:rsidP="00040005">
      <w:pPr>
        <w:pStyle w:val="BodyText"/>
        <w:spacing w:before="183"/>
      </w:pPr>
      <w:r w:rsidRPr="000A3874">
        <w:t>Leaders</w:t>
      </w:r>
      <w:r w:rsidRPr="000A3874">
        <w:rPr>
          <w:spacing w:val="-8"/>
        </w:rPr>
        <w:t xml:space="preserve"> </w:t>
      </w:r>
      <w:r w:rsidRPr="000A3874">
        <w:t>for</w:t>
      </w:r>
      <w:r w:rsidRPr="000A3874">
        <w:rPr>
          <w:spacing w:val="1"/>
        </w:rPr>
        <w:t xml:space="preserve"> </w:t>
      </w:r>
      <w:r w:rsidRPr="000A3874">
        <w:t>RE</w:t>
      </w:r>
      <w:r w:rsidRPr="000A3874">
        <w:rPr>
          <w:spacing w:val="-2"/>
        </w:rPr>
        <w:t xml:space="preserve"> </w:t>
      </w:r>
      <w:r w:rsidRPr="000A3874">
        <w:t>and</w:t>
      </w:r>
      <w:r w:rsidRPr="000A3874">
        <w:rPr>
          <w:spacing w:val="2"/>
        </w:rPr>
        <w:t xml:space="preserve"> </w:t>
      </w:r>
      <w:r w:rsidRPr="000A3874">
        <w:t>senior leaders triangulate</w:t>
      </w:r>
      <w:r w:rsidRPr="000A3874">
        <w:rPr>
          <w:spacing w:val="-2"/>
        </w:rPr>
        <w:t xml:space="preserve"> </w:t>
      </w:r>
      <w:r w:rsidRPr="000A3874">
        <w:t>evidence of standards</w:t>
      </w:r>
      <w:r w:rsidRPr="000A3874">
        <w:rPr>
          <w:spacing w:val="-3"/>
        </w:rPr>
        <w:t xml:space="preserve"> </w:t>
      </w:r>
      <w:r w:rsidRPr="000A3874">
        <w:t>in</w:t>
      </w:r>
      <w:r w:rsidRPr="000A3874">
        <w:rPr>
          <w:spacing w:val="2"/>
        </w:rPr>
        <w:t xml:space="preserve"> </w:t>
      </w:r>
      <w:r w:rsidRPr="000A3874">
        <w:t>RE</w:t>
      </w:r>
      <w:r w:rsidRPr="000A3874">
        <w:rPr>
          <w:spacing w:val="-2"/>
        </w:rPr>
        <w:t xml:space="preserve"> through:</w:t>
      </w:r>
    </w:p>
    <w:p w14:paraId="1C7C46A9" w14:textId="77777777" w:rsidR="00040005" w:rsidRPr="000A3874" w:rsidRDefault="00040005" w:rsidP="00040005">
      <w:pPr>
        <w:pStyle w:val="ListParagraph"/>
        <w:widowControl w:val="0"/>
        <w:numPr>
          <w:ilvl w:val="0"/>
          <w:numId w:val="3"/>
        </w:numPr>
        <w:tabs>
          <w:tab w:val="left" w:pos="819"/>
        </w:tabs>
        <w:autoSpaceDE w:val="0"/>
        <w:autoSpaceDN w:val="0"/>
        <w:spacing w:before="183" w:after="0"/>
        <w:ind w:left="819" w:hanging="359"/>
        <w:contextualSpacing w:val="0"/>
        <w:rPr>
          <w:sz w:val="24"/>
        </w:rPr>
      </w:pPr>
      <w:r w:rsidRPr="000A3874">
        <w:rPr>
          <w:sz w:val="24"/>
        </w:rPr>
        <w:t>Observation</w:t>
      </w:r>
      <w:r w:rsidRPr="000A3874">
        <w:rPr>
          <w:spacing w:val="-1"/>
          <w:sz w:val="24"/>
        </w:rPr>
        <w:t xml:space="preserve"> </w:t>
      </w:r>
      <w:r w:rsidRPr="000A3874">
        <w:rPr>
          <w:sz w:val="24"/>
        </w:rPr>
        <w:t>of teaching</w:t>
      </w:r>
      <w:r w:rsidRPr="000A3874">
        <w:rPr>
          <w:spacing w:val="-2"/>
          <w:sz w:val="24"/>
        </w:rPr>
        <w:t xml:space="preserve"> </w:t>
      </w:r>
      <w:r w:rsidRPr="000A3874">
        <w:rPr>
          <w:sz w:val="24"/>
        </w:rPr>
        <w:t>and</w:t>
      </w:r>
      <w:r w:rsidRPr="000A3874">
        <w:rPr>
          <w:spacing w:val="-1"/>
          <w:sz w:val="24"/>
        </w:rPr>
        <w:t xml:space="preserve"> </w:t>
      </w:r>
      <w:r w:rsidRPr="000A3874">
        <w:rPr>
          <w:sz w:val="24"/>
        </w:rPr>
        <w:t>learning in classrooms</w:t>
      </w:r>
      <w:r w:rsidRPr="000A3874">
        <w:rPr>
          <w:spacing w:val="-3"/>
          <w:sz w:val="24"/>
        </w:rPr>
        <w:t xml:space="preserve"> </w:t>
      </w:r>
      <w:r w:rsidRPr="000A3874">
        <w:rPr>
          <w:sz w:val="24"/>
        </w:rPr>
        <w:t>through regular</w:t>
      </w:r>
      <w:r w:rsidRPr="000A3874">
        <w:rPr>
          <w:spacing w:val="-2"/>
          <w:sz w:val="24"/>
        </w:rPr>
        <w:t xml:space="preserve"> </w:t>
      </w:r>
      <w:r w:rsidRPr="000A3874">
        <w:rPr>
          <w:sz w:val="24"/>
        </w:rPr>
        <w:t>drop</w:t>
      </w:r>
      <w:r w:rsidRPr="000A3874">
        <w:rPr>
          <w:spacing w:val="2"/>
          <w:sz w:val="24"/>
        </w:rPr>
        <w:t xml:space="preserve"> </w:t>
      </w:r>
      <w:r w:rsidRPr="000A3874">
        <w:rPr>
          <w:spacing w:val="-5"/>
          <w:sz w:val="24"/>
        </w:rPr>
        <w:t>ins</w:t>
      </w:r>
    </w:p>
    <w:p w14:paraId="66AF84C1" w14:textId="4EF52BED" w:rsidR="00040005" w:rsidRPr="000A3874" w:rsidRDefault="00040005" w:rsidP="00040005">
      <w:pPr>
        <w:pStyle w:val="ListParagraph"/>
        <w:widowControl w:val="0"/>
        <w:numPr>
          <w:ilvl w:val="0"/>
          <w:numId w:val="3"/>
        </w:numPr>
        <w:tabs>
          <w:tab w:val="left" w:pos="820"/>
        </w:tabs>
        <w:autoSpaceDE w:val="0"/>
        <w:autoSpaceDN w:val="0"/>
        <w:spacing w:before="20" w:after="0" w:line="256" w:lineRule="auto"/>
        <w:ind w:right="815"/>
        <w:contextualSpacing w:val="0"/>
        <w:rPr>
          <w:sz w:val="24"/>
        </w:rPr>
      </w:pPr>
      <w:r w:rsidRPr="000A3874">
        <w:rPr>
          <w:sz w:val="24"/>
        </w:rPr>
        <w:t xml:space="preserve">Book looks where the leaders </w:t>
      </w:r>
      <w:r w:rsidR="004D7D63" w:rsidRPr="000A3874">
        <w:rPr>
          <w:sz w:val="24"/>
        </w:rPr>
        <w:t>verify</w:t>
      </w:r>
      <w:r w:rsidRPr="000A3874">
        <w:rPr>
          <w:sz w:val="24"/>
        </w:rPr>
        <w:t xml:space="preserve"> the extent to which the standards of work match planning</w:t>
      </w:r>
      <w:r w:rsidRPr="000A3874">
        <w:rPr>
          <w:spacing w:val="-5"/>
          <w:sz w:val="24"/>
        </w:rPr>
        <w:t xml:space="preserve"> </w:t>
      </w:r>
      <w:r w:rsidRPr="000A3874">
        <w:rPr>
          <w:sz w:val="24"/>
        </w:rPr>
        <w:t>expectations</w:t>
      </w:r>
      <w:r w:rsidRPr="000A3874">
        <w:rPr>
          <w:spacing w:val="-5"/>
          <w:sz w:val="24"/>
        </w:rPr>
        <w:t xml:space="preserve"> </w:t>
      </w:r>
      <w:r w:rsidRPr="000A3874">
        <w:rPr>
          <w:sz w:val="24"/>
        </w:rPr>
        <w:t>and</w:t>
      </w:r>
      <w:r w:rsidRPr="000A3874">
        <w:rPr>
          <w:spacing w:val="-2"/>
          <w:sz w:val="24"/>
        </w:rPr>
        <w:t xml:space="preserve"> </w:t>
      </w:r>
      <w:r w:rsidRPr="000A3874">
        <w:rPr>
          <w:sz w:val="24"/>
        </w:rPr>
        <w:t>those</w:t>
      </w:r>
      <w:r w:rsidRPr="000A3874">
        <w:rPr>
          <w:spacing w:val="-3"/>
          <w:sz w:val="24"/>
        </w:rPr>
        <w:t xml:space="preserve"> </w:t>
      </w:r>
      <w:r w:rsidRPr="000A3874">
        <w:rPr>
          <w:sz w:val="24"/>
        </w:rPr>
        <w:t>consistent</w:t>
      </w:r>
      <w:r w:rsidRPr="000A3874">
        <w:rPr>
          <w:spacing w:val="-3"/>
          <w:sz w:val="24"/>
        </w:rPr>
        <w:t xml:space="preserve"> </w:t>
      </w:r>
      <w:r w:rsidRPr="000A3874">
        <w:rPr>
          <w:sz w:val="24"/>
        </w:rPr>
        <w:t>with pupils</w:t>
      </w:r>
      <w:r w:rsidRPr="000A3874">
        <w:rPr>
          <w:spacing w:val="-6"/>
          <w:sz w:val="24"/>
        </w:rPr>
        <w:t xml:space="preserve"> </w:t>
      </w:r>
      <w:r w:rsidRPr="000A3874">
        <w:rPr>
          <w:sz w:val="24"/>
        </w:rPr>
        <w:t>achieving</w:t>
      </w:r>
      <w:r w:rsidRPr="000A3874">
        <w:rPr>
          <w:spacing w:val="-5"/>
          <w:sz w:val="24"/>
        </w:rPr>
        <w:t xml:space="preserve"> </w:t>
      </w:r>
      <w:r w:rsidRPr="000A3874">
        <w:rPr>
          <w:sz w:val="24"/>
        </w:rPr>
        <w:t>mastery</w:t>
      </w:r>
      <w:r w:rsidRPr="000A3874">
        <w:rPr>
          <w:spacing w:val="-8"/>
          <w:sz w:val="24"/>
        </w:rPr>
        <w:t xml:space="preserve"> </w:t>
      </w:r>
      <w:r w:rsidRPr="000A3874">
        <w:rPr>
          <w:sz w:val="24"/>
        </w:rPr>
        <w:t>in</w:t>
      </w:r>
      <w:r w:rsidRPr="000A3874">
        <w:rPr>
          <w:spacing w:val="-3"/>
          <w:sz w:val="24"/>
        </w:rPr>
        <w:t xml:space="preserve"> </w:t>
      </w:r>
      <w:r w:rsidRPr="000A3874">
        <w:rPr>
          <w:sz w:val="24"/>
        </w:rPr>
        <w:t>the subject.</w:t>
      </w:r>
    </w:p>
    <w:p w14:paraId="7684C543" w14:textId="77777777" w:rsidR="00040005" w:rsidRPr="000A3874" w:rsidRDefault="00040005" w:rsidP="00040005">
      <w:pPr>
        <w:pStyle w:val="ListParagraph"/>
        <w:widowControl w:val="0"/>
        <w:numPr>
          <w:ilvl w:val="0"/>
          <w:numId w:val="3"/>
        </w:numPr>
        <w:tabs>
          <w:tab w:val="left" w:pos="819"/>
        </w:tabs>
        <w:autoSpaceDE w:val="0"/>
        <w:autoSpaceDN w:val="0"/>
        <w:spacing w:before="2" w:after="0"/>
        <w:ind w:left="819" w:hanging="359"/>
        <w:contextualSpacing w:val="0"/>
        <w:rPr>
          <w:sz w:val="24"/>
        </w:rPr>
      </w:pPr>
      <w:r w:rsidRPr="000A3874">
        <w:rPr>
          <w:sz w:val="24"/>
        </w:rPr>
        <w:t>Pupil</w:t>
      </w:r>
      <w:r w:rsidRPr="000A3874">
        <w:rPr>
          <w:spacing w:val="-6"/>
          <w:sz w:val="24"/>
        </w:rPr>
        <w:t xml:space="preserve"> </w:t>
      </w:r>
      <w:r w:rsidRPr="000A3874">
        <w:rPr>
          <w:sz w:val="24"/>
        </w:rPr>
        <w:t>discussion</w:t>
      </w:r>
      <w:r w:rsidRPr="000A3874">
        <w:rPr>
          <w:spacing w:val="2"/>
          <w:sz w:val="24"/>
        </w:rPr>
        <w:t xml:space="preserve"> </w:t>
      </w:r>
      <w:r w:rsidRPr="000A3874">
        <w:rPr>
          <w:sz w:val="24"/>
        </w:rPr>
        <w:t>to</w:t>
      </w:r>
      <w:r w:rsidRPr="000A3874">
        <w:rPr>
          <w:spacing w:val="-1"/>
          <w:sz w:val="24"/>
        </w:rPr>
        <w:t xml:space="preserve"> </w:t>
      </w:r>
      <w:r w:rsidRPr="000A3874">
        <w:rPr>
          <w:sz w:val="24"/>
        </w:rPr>
        <w:t>evidence that</w:t>
      </w:r>
      <w:r w:rsidRPr="000A3874">
        <w:rPr>
          <w:spacing w:val="-1"/>
          <w:sz w:val="24"/>
        </w:rPr>
        <w:t xml:space="preserve"> </w:t>
      </w:r>
      <w:r w:rsidRPr="000A3874">
        <w:rPr>
          <w:sz w:val="24"/>
        </w:rPr>
        <w:t>policy</w:t>
      </w:r>
      <w:r w:rsidRPr="000A3874">
        <w:rPr>
          <w:spacing w:val="-3"/>
          <w:sz w:val="24"/>
        </w:rPr>
        <w:t xml:space="preserve"> </w:t>
      </w:r>
      <w:r w:rsidRPr="000A3874">
        <w:rPr>
          <w:sz w:val="24"/>
        </w:rPr>
        <w:t>and</w:t>
      </w:r>
      <w:r w:rsidRPr="000A3874">
        <w:rPr>
          <w:spacing w:val="-3"/>
          <w:sz w:val="24"/>
        </w:rPr>
        <w:t xml:space="preserve"> </w:t>
      </w:r>
      <w:r w:rsidRPr="000A3874">
        <w:rPr>
          <w:sz w:val="24"/>
        </w:rPr>
        <w:t>practice align</w:t>
      </w:r>
      <w:r w:rsidRPr="000A3874">
        <w:rPr>
          <w:spacing w:val="1"/>
          <w:sz w:val="24"/>
        </w:rPr>
        <w:t xml:space="preserve"> </w:t>
      </w:r>
      <w:r w:rsidRPr="000A3874">
        <w:rPr>
          <w:sz w:val="24"/>
        </w:rPr>
        <w:t xml:space="preserve">with </w:t>
      </w:r>
      <w:r w:rsidRPr="000A3874">
        <w:rPr>
          <w:spacing w:val="-2"/>
          <w:sz w:val="24"/>
        </w:rPr>
        <w:t>outcomes</w:t>
      </w:r>
    </w:p>
    <w:p w14:paraId="5E90A3C8" w14:textId="77777777" w:rsidR="00040005" w:rsidRPr="000A3874" w:rsidRDefault="00040005" w:rsidP="00040005">
      <w:pPr>
        <w:pStyle w:val="ListParagraph"/>
        <w:widowControl w:val="0"/>
        <w:numPr>
          <w:ilvl w:val="0"/>
          <w:numId w:val="3"/>
        </w:numPr>
        <w:tabs>
          <w:tab w:val="left" w:pos="819"/>
        </w:tabs>
        <w:autoSpaceDE w:val="0"/>
        <w:autoSpaceDN w:val="0"/>
        <w:spacing w:before="16" w:after="0"/>
        <w:ind w:left="819" w:hanging="359"/>
        <w:contextualSpacing w:val="0"/>
        <w:rPr>
          <w:sz w:val="24"/>
        </w:rPr>
      </w:pPr>
      <w:r w:rsidRPr="000A3874">
        <w:rPr>
          <w:sz w:val="24"/>
        </w:rPr>
        <w:t>Senior leaders</w:t>
      </w:r>
      <w:r w:rsidRPr="000A3874">
        <w:rPr>
          <w:spacing w:val="-2"/>
          <w:sz w:val="24"/>
        </w:rPr>
        <w:t xml:space="preserve"> </w:t>
      </w:r>
      <w:r w:rsidRPr="000A3874">
        <w:rPr>
          <w:sz w:val="24"/>
        </w:rPr>
        <w:t>monitor</w:t>
      </w:r>
      <w:r w:rsidRPr="000A3874">
        <w:rPr>
          <w:spacing w:val="-4"/>
          <w:sz w:val="24"/>
        </w:rPr>
        <w:t xml:space="preserve"> </w:t>
      </w:r>
      <w:r w:rsidRPr="000A3874">
        <w:rPr>
          <w:sz w:val="24"/>
        </w:rPr>
        <w:t>all</w:t>
      </w:r>
      <w:r w:rsidRPr="000A3874">
        <w:rPr>
          <w:spacing w:val="-3"/>
          <w:sz w:val="24"/>
        </w:rPr>
        <w:t xml:space="preserve"> </w:t>
      </w:r>
      <w:r w:rsidRPr="000A3874">
        <w:rPr>
          <w:sz w:val="24"/>
        </w:rPr>
        <w:t>aspects of</w:t>
      </w:r>
      <w:r w:rsidRPr="000A3874">
        <w:rPr>
          <w:spacing w:val="2"/>
          <w:sz w:val="24"/>
        </w:rPr>
        <w:t xml:space="preserve"> </w:t>
      </w:r>
      <w:r w:rsidRPr="000A3874">
        <w:rPr>
          <w:sz w:val="24"/>
        </w:rPr>
        <w:t>the</w:t>
      </w:r>
      <w:r w:rsidRPr="000A3874">
        <w:rPr>
          <w:spacing w:val="1"/>
          <w:sz w:val="24"/>
        </w:rPr>
        <w:t xml:space="preserve"> </w:t>
      </w:r>
      <w:r w:rsidRPr="000A3874">
        <w:rPr>
          <w:spacing w:val="-4"/>
          <w:sz w:val="24"/>
        </w:rPr>
        <w:t>above</w:t>
      </w:r>
    </w:p>
    <w:p w14:paraId="6DE82704" w14:textId="77777777" w:rsidR="00040005" w:rsidRPr="000A3874" w:rsidRDefault="00040005" w:rsidP="00040005">
      <w:pPr>
        <w:pStyle w:val="BodyText"/>
        <w:spacing w:before="183" w:line="259" w:lineRule="auto"/>
        <w:ind w:right="528"/>
      </w:pPr>
      <w:r w:rsidRPr="000A3874">
        <w:t>Subject</w:t>
      </w:r>
      <w:r w:rsidRPr="000A3874">
        <w:rPr>
          <w:spacing w:val="-4"/>
        </w:rPr>
        <w:t xml:space="preserve"> </w:t>
      </w:r>
      <w:r w:rsidRPr="000A3874">
        <w:t>leaders</w:t>
      </w:r>
      <w:r w:rsidRPr="000A3874">
        <w:rPr>
          <w:spacing w:val="-3"/>
        </w:rPr>
        <w:t xml:space="preserve"> </w:t>
      </w:r>
      <w:r w:rsidRPr="000A3874">
        <w:t>are</w:t>
      </w:r>
      <w:r w:rsidRPr="000A3874">
        <w:rPr>
          <w:spacing w:val="-4"/>
        </w:rPr>
        <w:t xml:space="preserve"> </w:t>
      </w:r>
      <w:r w:rsidRPr="000A3874">
        <w:t>required</w:t>
      </w:r>
      <w:r w:rsidRPr="000A3874">
        <w:rPr>
          <w:spacing w:val="-1"/>
        </w:rPr>
        <w:t xml:space="preserve"> </w:t>
      </w:r>
      <w:r w:rsidRPr="000A3874">
        <w:t>to</w:t>
      </w:r>
      <w:r w:rsidRPr="000A3874">
        <w:rPr>
          <w:spacing w:val="-3"/>
        </w:rPr>
        <w:t xml:space="preserve"> </w:t>
      </w:r>
      <w:r w:rsidRPr="000A3874">
        <w:t>share</w:t>
      </w:r>
      <w:r w:rsidRPr="000A3874">
        <w:rPr>
          <w:spacing w:val="-3"/>
        </w:rPr>
        <w:t xml:space="preserve"> </w:t>
      </w:r>
      <w:r w:rsidRPr="000A3874">
        <w:t>evidence</w:t>
      </w:r>
      <w:r w:rsidRPr="000A3874">
        <w:rPr>
          <w:spacing w:val="-1"/>
        </w:rPr>
        <w:t xml:space="preserve"> </w:t>
      </w:r>
      <w:r w:rsidRPr="000A3874">
        <w:t>of</w:t>
      </w:r>
      <w:r w:rsidRPr="000A3874">
        <w:rPr>
          <w:spacing w:val="-2"/>
        </w:rPr>
        <w:t xml:space="preserve"> </w:t>
      </w:r>
      <w:r w:rsidRPr="000A3874">
        <w:t>any</w:t>
      </w:r>
      <w:r w:rsidRPr="000A3874">
        <w:rPr>
          <w:spacing w:val="-3"/>
        </w:rPr>
        <w:t xml:space="preserve"> </w:t>
      </w:r>
      <w:r w:rsidRPr="000A3874">
        <w:t>monitoring</w:t>
      </w:r>
      <w:r w:rsidRPr="000A3874">
        <w:rPr>
          <w:spacing w:val="-4"/>
        </w:rPr>
        <w:t xml:space="preserve"> </w:t>
      </w:r>
      <w:r w:rsidRPr="000A3874">
        <w:t>with</w:t>
      </w:r>
      <w:r w:rsidRPr="000A3874">
        <w:rPr>
          <w:spacing w:val="-1"/>
        </w:rPr>
        <w:t xml:space="preserve"> </w:t>
      </w:r>
      <w:r w:rsidRPr="000A3874">
        <w:t>the</w:t>
      </w:r>
      <w:r w:rsidRPr="000A3874">
        <w:rPr>
          <w:spacing w:val="-3"/>
        </w:rPr>
        <w:t xml:space="preserve"> </w:t>
      </w:r>
      <w:r w:rsidRPr="000A3874">
        <w:t>HT</w:t>
      </w:r>
      <w:r w:rsidRPr="000A3874">
        <w:rPr>
          <w:spacing w:val="-3"/>
        </w:rPr>
        <w:t xml:space="preserve"> </w:t>
      </w:r>
      <w:r w:rsidRPr="000A3874">
        <w:t>in</w:t>
      </w:r>
      <w:r w:rsidRPr="000A3874">
        <w:rPr>
          <w:spacing w:val="-3"/>
        </w:rPr>
        <w:t xml:space="preserve"> </w:t>
      </w:r>
      <w:r w:rsidRPr="000A3874">
        <w:t>order that it can be recorded centrally.</w:t>
      </w:r>
    </w:p>
    <w:p w14:paraId="7E2DABDA" w14:textId="77777777" w:rsidR="00040005" w:rsidRPr="000A3874" w:rsidRDefault="00040005" w:rsidP="00040005">
      <w:pPr>
        <w:pStyle w:val="BodyText"/>
        <w:spacing w:before="160" w:line="259" w:lineRule="auto"/>
        <w:ind w:right="386"/>
      </w:pPr>
      <w:r w:rsidRPr="000A3874">
        <w:t>A</w:t>
      </w:r>
      <w:r w:rsidRPr="000A3874">
        <w:rPr>
          <w:spacing w:val="-2"/>
        </w:rPr>
        <w:t xml:space="preserve"> </w:t>
      </w:r>
      <w:r w:rsidRPr="000A3874">
        <w:t>dedicated RE</w:t>
      </w:r>
      <w:r w:rsidRPr="000A3874">
        <w:rPr>
          <w:spacing w:val="-4"/>
        </w:rPr>
        <w:t xml:space="preserve"> </w:t>
      </w:r>
      <w:r w:rsidRPr="000A3874">
        <w:t>governor</w:t>
      </w:r>
      <w:r w:rsidRPr="000A3874">
        <w:rPr>
          <w:spacing w:val="-1"/>
        </w:rPr>
        <w:t xml:space="preserve"> </w:t>
      </w:r>
      <w:r w:rsidRPr="000A3874">
        <w:t>has</w:t>
      </w:r>
      <w:r w:rsidRPr="000A3874">
        <w:rPr>
          <w:spacing w:val="-2"/>
        </w:rPr>
        <w:t xml:space="preserve"> </w:t>
      </w:r>
      <w:r w:rsidRPr="000A3874">
        <w:t>responsibility</w:t>
      </w:r>
      <w:r w:rsidRPr="000A3874">
        <w:rPr>
          <w:spacing w:val="-5"/>
        </w:rPr>
        <w:t xml:space="preserve"> </w:t>
      </w:r>
      <w:r w:rsidRPr="000A3874">
        <w:t>for</w:t>
      </w:r>
      <w:r w:rsidRPr="000A3874">
        <w:rPr>
          <w:spacing w:val="-1"/>
        </w:rPr>
        <w:t xml:space="preserve"> </w:t>
      </w:r>
      <w:r w:rsidRPr="000A3874">
        <w:t>reporting</w:t>
      </w:r>
      <w:r w:rsidRPr="000A3874">
        <w:rPr>
          <w:spacing w:val="-4"/>
        </w:rPr>
        <w:t xml:space="preserve"> </w:t>
      </w:r>
      <w:r w:rsidRPr="000A3874">
        <w:t>on RE</w:t>
      </w:r>
      <w:r w:rsidRPr="000A3874">
        <w:rPr>
          <w:spacing w:val="-2"/>
        </w:rPr>
        <w:t xml:space="preserve"> </w:t>
      </w:r>
      <w:r w:rsidRPr="000A3874">
        <w:t>to the</w:t>
      </w:r>
      <w:r w:rsidRPr="000A3874">
        <w:rPr>
          <w:spacing w:val="-4"/>
        </w:rPr>
        <w:t xml:space="preserve"> </w:t>
      </w:r>
      <w:r w:rsidRPr="000A3874">
        <w:t>full</w:t>
      </w:r>
      <w:r w:rsidRPr="000A3874">
        <w:rPr>
          <w:spacing w:val="-5"/>
        </w:rPr>
        <w:t xml:space="preserve"> </w:t>
      </w:r>
      <w:r w:rsidRPr="000A3874">
        <w:t>governing</w:t>
      </w:r>
      <w:r w:rsidRPr="000A3874">
        <w:rPr>
          <w:spacing w:val="-4"/>
        </w:rPr>
        <w:t xml:space="preserve"> </w:t>
      </w:r>
      <w:r w:rsidRPr="000A3874">
        <w:t>body.</w:t>
      </w:r>
      <w:r w:rsidRPr="000A3874">
        <w:rPr>
          <w:spacing w:val="-2"/>
        </w:rPr>
        <w:t xml:space="preserve"> </w:t>
      </w:r>
      <w:r w:rsidRPr="000A3874">
        <w:t>There are regular meetings between the governor and the subject leader.</w:t>
      </w:r>
    </w:p>
    <w:p w14:paraId="3926BD83" w14:textId="77777777" w:rsidR="00040005" w:rsidRPr="000A3874" w:rsidRDefault="00040005" w:rsidP="00040005">
      <w:pPr>
        <w:pStyle w:val="BodyText"/>
      </w:pPr>
    </w:p>
    <w:p w14:paraId="1E41130C" w14:textId="77777777" w:rsidR="00040005" w:rsidRPr="000A3874" w:rsidRDefault="00040005" w:rsidP="00040005">
      <w:pPr>
        <w:pStyle w:val="BodyText"/>
        <w:spacing w:before="63"/>
      </w:pPr>
    </w:p>
    <w:p w14:paraId="41847FA3" w14:textId="77777777" w:rsidR="00040005" w:rsidRPr="000A3874" w:rsidRDefault="00040005" w:rsidP="00040005">
      <w:pPr>
        <w:pStyle w:val="Heading1"/>
        <w:rPr>
          <w:color w:val="auto"/>
        </w:rPr>
      </w:pPr>
      <w:r w:rsidRPr="000A3874">
        <w:rPr>
          <w:color w:val="auto"/>
          <w:spacing w:val="-2"/>
        </w:rPr>
        <w:t>Assessment</w:t>
      </w:r>
    </w:p>
    <w:p w14:paraId="1321669C" w14:textId="77777777" w:rsidR="00040005" w:rsidRPr="000A3874" w:rsidRDefault="00040005" w:rsidP="00040005">
      <w:pPr>
        <w:pStyle w:val="BodyText"/>
        <w:spacing w:before="183"/>
      </w:pPr>
      <w:r w:rsidRPr="000A3874">
        <w:t>See</w:t>
      </w:r>
      <w:r w:rsidRPr="000A3874">
        <w:rPr>
          <w:spacing w:val="1"/>
        </w:rPr>
        <w:t xml:space="preserve"> </w:t>
      </w:r>
      <w:r w:rsidRPr="000A3874">
        <w:t>Assessment Policy</w:t>
      </w:r>
      <w:r w:rsidRPr="000A3874">
        <w:rPr>
          <w:spacing w:val="-3"/>
        </w:rPr>
        <w:t xml:space="preserve"> </w:t>
      </w:r>
      <w:r w:rsidRPr="000A3874">
        <w:t>for specific</w:t>
      </w:r>
      <w:r w:rsidRPr="000A3874">
        <w:rPr>
          <w:spacing w:val="1"/>
        </w:rPr>
        <w:t xml:space="preserve"> </w:t>
      </w:r>
      <w:r w:rsidRPr="000A3874">
        <w:rPr>
          <w:spacing w:val="-2"/>
        </w:rPr>
        <w:t>information.</w:t>
      </w:r>
    </w:p>
    <w:p w14:paraId="036A32B6" w14:textId="77777777" w:rsidR="00040005" w:rsidRPr="000A3874" w:rsidRDefault="00040005" w:rsidP="00040005">
      <w:pPr>
        <w:pStyle w:val="BodyText"/>
      </w:pPr>
    </w:p>
    <w:p w14:paraId="1C2820E6" w14:textId="77777777" w:rsidR="00040005" w:rsidRPr="000A3874" w:rsidRDefault="00040005" w:rsidP="00040005">
      <w:pPr>
        <w:pStyle w:val="BodyText"/>
        <w:spacing w:before="89"/>
      </w:pPr>
    </w:p>
    <w:p w14:paraId="4A82D48C" w14:textId="77777777" w:rsidR="00040005" w:rsidRPr="000A3874" w:rsidRDefault="00040005" w:rsidP="00040005">
      <w:pPr>
        <w:pStyle w:val="Heading1"/>
        <w:rPr>
          <w:color w:val="auto"/>
        </w:rPr>
      </w:pPr>
      <w:r w:rsidRPr="000A3874">
        <w:rPr>
          <w:color w:val="auto"/>
        </w:rPr>
        <w:t>Specific</w:t>
      </w:r>
      <w:r w:rsidRPr="000A3874">
        <w:rPr>
          <w:color w:val="auto"/>
          <w:spacing w:val="-4"/>
        </w:rPr>
        <w:t xml:space="preserve"> </w:t>
      </w:r>
      <w:r w:rsidRPr="000A3874">
        <w:rPr>
          <w:color w:val="auto"/>
        </w:rPr>
        <w:t>resources</w:t>
      </w:r>
      <w:r w:rsidRPr="000A3874">
        <w:rPr>
          <w:color w:val="auto"/>
          <w:spacing w:val="1"/>
        </w:rPr>
        <w:t xml:space="preserve"> </w:t>
      </w:r>
      <w:r w:rsidRPr="000A3874">
        <w:rPr>
          <w:color w:val="auto"/>
          <w:spacing w:val="-4"/>
        </w:rPr>
        <w:t>used</w:t>
      </w:r>
    </w:p>
    <w:p w14:paraId="1820D328" w14:textId="77777777" w:rsidR="00040005" w:rsidRPr="000A3874" w:rsidRDefault="00040005" w:rsidP="00040005">
      <w:pPr>
        <w:pStyle w:val="BodyText"/>
        <w:spacing w:before="180" w:line="259" w:lineRule="auto"/>
        <w:ind w:right="386"/>
      </w:pPr>
      <w:r w:rsidRPr="000A3874">
        <w:lastRenderedPageBreak/>
        <w:t>The</w:t>
      </w:r>
      <w:r w:rsidRPr="000A3874">
        <w:rPr>
          <w:spacing w:val="-2"/>
        </w:rPr>
        <w:t xml:space="preserve"> </w:t>
      </w:r>
      <w:r w:rsidRPr="000A3874">
        <w:t>subject</w:t>
      </w:r>
      <w:r w:rsidRPr="000A3874">
        <w:rPr>
          <w:spacing w:val="-2"/>
        </w:rPr>
        <w:t xml:space="preserve"> </w:t>
      </w:r>
      <w:r w:rsidRPr="000A3874">
        <w:t>leader</w:t>
      </w:r>
      <w:r w:rsidRPr="000A3874">
        <w:rPr>
          <w:spacing w:val="-2"/>
        </w:rPr>
        <w:t xml:space="preserve"> </w:t>
      </w:r>
      <w:r w:rsidRPr="000A3874">
        <w:t>is</w:t>
      </w:r>
      <w:r w:rsidRPr="000A3874">
        <w:rPr>
          <w:spacing w:val="-2"/>
        </w:rPr>
        <w:t xml:space="preserve"> </w:t>
      </w:r>
      <w:r w:rsidRPr="000A3874">
        <w:t>responsible</w:t>
      </w:r>
      <w:r w:rsidRPr="000A3874">
        <w:rPr>
          <w:spacing w:val="-4"/>
        </w:rPr>
        <w:t xml:space="preserve"> </w:t>
      </w:r>
      <w:r w:rsidRPr="000A3874">
        <w:t>for</w:t>
      </w:r>
      <w:r w:rsidRPr="000A3874">
        <w:rPr>
          <w:spacing w:val="-2"/>
        </w:rPr>
        <w:t xml:space="preserve"> </w:t>
      </w:r>
      <w:r w:rsidRPr="000A3874">
        <w:t>ensuring</w:t>
      </w:r>
      <w:r w:rsidRPr="000A3874">
        <w:rPr>
          <w:spacing w:val="-6"/>
        </w:rPr>
        <w:t xml:space="preserve"> </w:t>
      </w:r>
      <w:r w:rsidRPr="000A3874">
        <w:t>that</w:t>
      </w:r>
      <w:r w:rsidRPr="000A3874">
        <w:rPr>
          <w:spacing w:val="-1"/>
        </w:rPr>
        <w:t xml:space="preserve"> </w:t>
      </w:r>
      <w:r w:rsidRPr="000A3874">
        <w:t>resources</w:t>
      </w:r>
      <w:r w:rsidRPr="000A3874">
        <w:rPr>
          <w:spacing w:val="-2"/>
        </w:rPr>
        <w:t xml:space="preserve"> </w:t>
      </w:r>
      <w:r w:rsidRPr="000A3874">
        <w:t>are</w:t>
      </w:r>
      <w:r w:rsidRPr="000A3874">
        <w:rPr>
          <w:spacing w:val="-4"/>
        </w:rPr>
        <w:t xml:space="preserve"> </w:t>
      </w:r>
      <w:r w:rsidRPr="000A3874">
        <w:t>relevant</w:t>
      </w:r>
      <w:r w:rsidRPr="000A3874">
        <w:rPr>
          <w:spacing w:val="-2"/>
        </w:rPr>
        <w:t xml:space="preserve"> </w:t>
      </w:r>
      <w:r w:rsidRPr="000A3874">
        <w:t>and</w:t>
      </w:r>
      <w:r w:rsidRPr="000A3874">
        <w:rPr>
          <w:spacing w:val="-4"/>
        </w:rPr>
        <w:t xml:space="preserve"> </w:t>
      </w:r>
      <w:r w:rsidRPr="000A3874">
        <w:t>ensuring</w:t>
      </w:r>
      <w:r w:rsidRPr="000A3874">
        <w:rPr>
          <w:spacing w:val="-4"/>
        </w:rPr>
        <w:t xml:space="preserve"> </w:t>
      </w:r>
      <w:r w:rsidRPr="000A3874">
        <w:t>that teachers utilise them to enhance learning. Key resources that help to embed children’s understanding of RE further:</w:t>
      </w:r>
    </w:p>
    <w:p w14:paraId="3E516645" w14:textId="77777777" w:rsidR="00040005" w:rsidRPr="000A3874" w:rsidRDefault="00040005" w:rsidP="00040005">
      <w:pPr>
        <w:pStyle w:val="ListParagraph"/>
        <w:widowControl w:val="0"/>
        <w:numPr>
          <w:ilvl w:val="0"/>
          <w:numId w:val="3"/>
        </w:numPr>
        <w:tabs>
          <w:tab w:val="left" w:pos="819"/>
        </w:tabs>
        <w:autoSpaceDE w:val="0"/>
        <w:autoSpaceDN w:val="0"/>
        <w:spacing w:before="160" w:after="0"/>
        <w:ind w:left="819" w:hanging="359"/>
        <w:contextualSpacing w:val="0"/>
        <w:rPr>
          <w:sz w:val="24"/>
        </w:rPr>
      </w:pPr>
      <w:r w:rsidRPr="000A3874">
        <w:rPr>
          <w:sz w:val="24"/>
        </w:rPr>
        <w:t>Year</w:t>
      </w:r>
      <w:r w:rsidRPr="000A3874">
        <w:rPr>
          <w:spacing w:val="-1"/>
          <w:sz w:val="24"/>
        </w:rPr>
        <w:t xml:space="preserve"> </w:t>
      </w:r>
      <w:r w:rsidRPr="000A3874">
        <w:rPr>
          <w:sz w:val="24"/>
        </w:rPr>
        <w:t>group sets</w:t>
      </w:r>
      <w:r w:rsidRPr="000A3874">
        <w:rPr>
          <w:spacing w:val="-3"/>
          <w:sz w:val="24"/>
        </w:rPr>
        <w:t xml:space="preserve"> </w:t>
      </w:r>
      <w:r w:rsidRPr="000A3874">
        <w:rPr>
          <w:sz w:val="24"/>
        </w:rPr>
        <w:t>of</w:t>
      </w:r>
      <w:r w:rsidRPr="000A3874">
        <w:rPr>
          <w:spacing w:val="1"/>
          <w:sz w:val="24"/>
        </w:rPr>
        <w:t xml:space="preserve"> </w:t>
      </w:r>
      <w:r w:rsidRPr="000A3874">
        <w:rPr>
          <w:spacing w:val="-2"/>
          <w:sz w:val="24"/>
        </w:rPr>
        <w:t>Bibles</w:t>
      </w:r>
    </w:p>
    <w:p w14:paraId="53CD3C82" w14:textId="603EA0DE" w:rsidR="00040005" w:rsidRPr="000A3874" w:rsidRDefault="00040005" w:rsidP="00040005">
      <w:pPr>
        <w:pStyle w:val="ListParagraph"/>
        <w:widowControl w:val="0"/>
        <w:numPr>
          <w:ilvl w:val="0"/>
          <w:numId w:val="3"/>
        </w:numPr>
        <w:tabs>
          <w:tab w:val="left" w:pos="820"/>
        </w:tabs>
        <w:autoSpaceDE w:val="0"/>
        <w:autoSpaceDN w:val="0"/>
        <w:spacing w:before="20" w:after="0" w:line="256" w:lineRule="auto"/>
        <w:ind w:right="1391"/>
        <w:contextualSpacing w:val="0"/>
        <w:rPr>
          <w:sz w:val="24"/>
        </w:rPr>
      </w:pPr>
      <w:r w:rsidRPr="000A3874">
        <w:rPr>
          <w:sz w:val="24"/>
        </w:rPr>
        <w:t>Other</w:t>
      </w:r>
      <w:r w:rsidRPr="000A3874">
        <w:rPr>
          <w:spacing w:val="-3"/>
          <w:sz w:val="24"/>
        </w:rPr>
        <w:t xml:space="preserve"> </w:t>
      </w:r>
      <w:r w:rsidRPr="000A3874">
        <w:rPr>
          <w:sz w:val="24"/>
        </w:rPr>
        <w:t>books</w:t>
      </w:r>
      <w:r w:rsidRPr="000A3874">
        <w:rPr>
          <w:spacing w:val="-5"/>
          <w:sz w:val="24"/>
        </w:rPr>
        <w:t xml:space="preserve"> </w:t>
      </w:r>
      <w:r w:rsidRPr="000A3874">
        <w:rPr>
          <w:sz w:val="24"/>
        </w:rPr>
        <w:t>that</w:t>
      </w:r>
      <w:r w:rsidRPr="000A3874">
        <w:rPr>
          <w:spacing w:val="-3"/>
          <w:sz w:val="24"/>
        </w:rPr>
        <w:t xml:space="preserve"> </w:t>
      </w:r>
      <w:r w:rsidRPr="000A3874">
        <w:rPr>
          <w:sz w:val="24"/>
        </w:rPr>
        <w:t>support</w:t>
      </w:r>
      <w:r w:rsidRPr="000A3874">
        <w:rPr>
          <w:spacing w:val="-3"/>
          <w:sz w:val="24"/>
        </w:rPr>
        <w:t xml:space="preserve"> </w:t>
      </w:r>
      <w:r w:rsidRPr="000A3874">
        <w:rPr>
          <w:sz w:val="24"/>
        </w:rPr>
        <w:t>the</w:t>
      </w:r>
      <w:r w:rsidRPr="000A3874">
        <w:rPr>
          <w:spacing w:val="-5"/>
          <w:sz w:val="24"/>
        </w:rPr>
        <w:t xml:space="preserve"> </w:t>
      </w:r>
      <w:r w:rsidRPr="000A3874">
        <w:rPr>
          <w:sz w:val="24"/>
        </w:rPr>
        <w:t>understanding</w:t>
      </w:r>
      <w:r w:rsidRPr="000A3874">
        <w:rPr>
          <w:spacing w:val="-7"/>
          <w:sz w:val="24"/>
        </w:rPr>
        <w:t xml:space="preserve"> </w:t>
      </w:r>
      <w:r w:rsidRPr="000A3874">
        <w:rPr>
          <w:sz w:val="24"/>
        </w:rPr>
        <w:t>of</w:t>
      </w:r>
      <w:r w:rsidRPr="000A3874">
        <w:rPr>
          <w:spacing w:val="-1"/>
          <w:sz w:val="24"/>
        </w:rPr>
        <w:t xml:space="preserve"> </w:t>
      </w:r>
      <w:r w:rsidRPr="000A3874">
        <w:rPr>
          <w:sz w:val="24"/>
        </w:rPr>
        <w:t>bible</w:t>
      </w:r>
      <w:r w:rsidRPr="000A3874">
        <w:rPr>
          <w:spacing w:val="-1"/>
          <w:sz w:val="24"/>
        </w:rPr>
        <w:t xml:space="preserve"> </w:t>
      </w:r>
      <w:r w:rsidRPr="000A3874">
        <w:rPr>
          <w:sz w:val="24"/>
        </w:rPr>
        <w:t>stories,</w:t>
      </w:r>
      <w:r w:rsidRPr="000A3874">
        <w:rPr>
          <w:spacing w:val="-5"/>
          <w:sz w:val="24"/>
        </w:rPr>
        <w:t xml:space="preserve"> </w:t>
      </w:r>
      <w:r w:rsidRPr="000A3874">
        <w:rPr>
          <w:sz w:val="24"/>
        </w:rPr>
        <w:t>Catholic</w:t>
      </w:r>
      <w:r w:rsidRPr="000A3874">
        <w:rPr>
          <w:spacing w:val="-3"/>
          <w:sz w:val="24"/>
        </w:rPr>
        <w:t xml:space="preserve"> </w:t>
      </w:r>
      <w:r w:rsidRPr="000A3874">
        <w:rPr>
          <w:sz w:val="24"/>
        </w:rPr>
        <w:t>traditions</w:t>
      </w:r>
      <w:r w:rsidRPr="000A3874">
        <w:rPr>
          <w:spacing w:val="-3"/>
          <w:sz w:val="24"/>
        </w:rPr>
        <w:t xml:space="preserve"> </w:t>
      </w:r>
      <w:r w:rsidRPr="000A3874">
        <w:rPr>
          <w:sz w:val="24"/>
        </w:rPr>
        <w:t xml:space="preserve">and </w:t>
      </w:r>
      <w:r w:rsidRPr="000A3874">
        <w:rPr>
          <w:spacing w:val="-2"/>
          <w:sz w:val="24"/>
        </w:rPr>
        <w:t xml:space="preserve">devotions </w:t>
      </w:r>
      <w:r w:rsidR="004D7D63" w:rsidRPr="000A3874">
        <w:rPr>
          <w:spacing w:val="-2"/>
          <w:sz w:val="24"/>
        </w:rPr>
        <w:t>e.g.</w:t>
      </w:r>
      <w:r w:rsidRPr="000A3874">
        <w:rPr>
          <w:spacing w:val="-2"/>
          <w:sz w:val="24"/>
        </w:rPr>
        <w:t xml:space="preserve"> Youcat.</w:t>
      </w:r>
    </w:p>
    <w:p w14:paraId="03972018" w14:textId="77777777" w:rsidR="00040005" w:rsidRPr="000A3874" w:rsidRDefault="00040005" w:rsidP="00040005">
      <w:pPr>
        <w:pStyle w:val="ListParagraph"/>
        <w:widowControl w:val="0"/>
        <w:numPr>
          <w:ilvl w:val="0"/>
          <w:numId w:val="3"/>
        </w:numPr>
        <w:tabs>
          <w:tab w:val="left" w:pos="819"/>
        </w:tabs>
        <w:autoSpaceDE w:val="0"/>
        <w:autoSpaceDN w:val="0"/>
        <w:spacing w:before="2" w:after="0"/>
        <w:ind w:left="819" w:hanging="359"/>
        <w:contextualSpacing w:val="0"/>
        <w:rPr>
          <w:sz w:val="24"/>
        </w:rPr>
      </w:pPr>
      <w:r w:rsidRPr="000A3874">
        <w:rPr>
          <w:sz w:val="24"/>
        </w:rPr>
        <w:t>Prayer</w:t>
      </w:r>
      <w:r w:rsidRPr="000A3874">
        <w:rPr>
          <w:spacing w:val="-2"/>
          <w:sz w:val="24"/>
        </w:rPr>
        <w:t xml:space="preserve"> stations</w:t>
      </w:r>
    </w:p>
    <w:p w14:paraId="57B6FC87" w14:textId="77777777" w:rsidR="00040005" w:rsidRPr="000A3874" w:rsidRDefault="00040005" w:rsidP="00040005">
      <w:pPr>
        <w:pStyle w:val="ListParagraph"/>
        <w:widowControl w:val="0"/>
        <w:numPr>
          <w:ilvl w:val="0"/>
          <w:numId w:val="3"/>
        </w:numPr>
        <w:tabs>
          <w:tab w:val="left" w:pos="819"/>
        </w:tabs>
        <w:autoSpaceDE w:val="0"/>
        <w:autoSpaceDN w:val="0"/>
        <w:spacing w:before="21" w:after="0"/>
        <w:ind w:left="819" w:hanging="359"/>
        <w:contextualSpacing w:val="0"/>
        <w:rPr>
          <w:sz w:val="24"/>
        </w:rPr>
      </w:pPr>
      <w:r w:rsidRPr="000A3874">
        <w:rPr>
          <w:sz w:val="24"/>
        </w:rPr>
        <w:t>Travelling</w:t>
      </w:r>
      <w:r w:rsidRPr="000A3874">
        <w:rPr>
          <w:spacing w:val="-3"/>
          <w:sz w:val="24"/>
        </w:rPr>
        <w:t xml:space="preserve"> </w:t>
      </w:r>
      <w:r w:rsidRPr="000A3874">
        <w:rPr>
          <w:spacing w:val="-2"/>
          <w:sz w:val="24"/>
        </w:rPr>
        <w:t>cribs</w:t>
      </w:r>
    </w:p>
    <w:p w14:paraId="2202AFA5" w14:textId="77777777" w:rsidR="00040005" w:rsidRDefault="00040005" w:rsidP="00040005">
      <w:r w:rsidRPr="000A3874">
        <w:rPr>
          <w:sz w:val="24"/>
        </w:rPr>
        <w:t>Stations</w:t>
      </w:r>
      <w:r w:rsidRPr="000A3874">
        <w:rPr>
          <w:spacing w:val="1"/>
          <w:sz w:val="24"/>
        </w:rPr>
        <w:t xml:space="preserve"> </w:t>
      </w:r>
      <w:r w:rsidRPr="000A3874">
        <w:rPr>
          <w:sz w:val="24"/>
        </w:rPr>
        <w:t>of</w:t>
      </w:r>
      <w:r w:rsidRPr="000A3874">
        <w:rPr>
          <w:spacing w:val="-2"/>
          <w:sz w:val="24"/>
        </w:rPr>
        <w:t xml:space="preserve"> </w:t>
      </w:r>
      <w:r w:rsidRPr="000A3874">
        <w:rPr>
          <w:sz w:val="24"/>
        </w:rPr>
        <w:t>the</w:t>
      </w:r>
      <w:r w:rsidRPr="000A3874">
        <w:rPr>
          <w:spacing w:val="1"/>
          <w:sz w:val="24"/>
        </w:rPr>
        <w:t xml:space="preserve"> </w:t>
      </w:r>
      <w:r w:rsidRPr="000A3874">
        <w:rPr>
          <w:spacing w:val="-4"/>
          <w:sz w:val="24"/>
        </w:rPr>
        <w:t>Cross</w:t>
      </w:r>
    </w:p>
    <w:p w14:paraId="04581CAB" w14:textId="5C19164B" w:rsidR="00E61833" w:rsidRPr="000A3874" w:rsidRDefault="00E61833" w:rsidP="00E61833">
      <w:pPr>
        <w:pStyle w:val="BodyText"/>
        <w:ind w:right="528"/>
      </w:pPr>
    </w:p>
    <w:p w14:paraId="42C0B119" w14:textId="77777777" w:rsidR="00E61833" w:rsidRDefault="00E61833" w:rsidP="00E61833"/>
    <w:p w14:paraId="435091BB" w14:textId="1ED093BE" w:rsidR="00040005" w:rsidRPr="000A3874" w:rsidRDefault="00040005" w:rsidP="00E61833">
      <w:pPr>
        <w:sectPr w:rsidR="00040005" w:rsidRPr="000A3874">
          <w:pgSz w:w="11910" w:h="16840"/>
          <w:pgMar w:top="620" w:right="320" w:bottom="280" w:left="620" w:header="720" w:footer="720" w:gutter="0"/>
          <w:cols w:space="720"/>
        </w:sectPr>
      </w:pPr>
    </w:p>
    <w:p w14:paraId="4640356A" w14:textId="4184CD9B" w:rsidR="00E61833" w:rsidRDefault="00E61833" w:rsidP="00040005">
      <w:pPr>
        <w:pStyle w:val="BodyText"/>
        <w:spacing w:before="79"/>
      </w:pPr>
    </w:p>
    <w:sectPr w:rsidR="00E618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E0A63"/>
    <w:multiLevelType w:val="hybridMultilevel"/>
    <w:tmpl w:val="63FAEA1A"/>
    <w:lvl w:ilvl="0" w:tplc="7CD8CED6">
      <w:numFmt w:val="bullet"/>
      <w:lvlText w:val=""/>
      <w:lvlJc w:val="left"/>
      <w:pPr>
        <w:ind w:left="820" w:hanging="360"/>
      </w:pPr>
      <w:rPr>
        <w:rFonts w:ascii="Symbol" w:eastAsia="Symbol" w:hAnsi="Symbol" w:cs="Symbol" w:hint="default"/>
        <w:b w:val="0"/>
        <w:bCs w:val="0"/>
        <w:i w:val="0"/>
        <w:iCs w:val="0"/>
        <w:spacing w:val="0"/>
        <w:w w:val="100"/>
        <w:sz w:val="24"/>
        <w:szCs w:val="24"/>
        <w:lang w:val="en-US" w:eastAsia="en-US" w:bidi="ar-SA"/>
      </w:rPr>
    </w:lvl>
    <w:lvl w:ilvl="1" w:tplc="7E3641CE">
      <w:numFmt w:val="bullet"/>
      <w:lvlText w:val="•"/>
      <w:lvlJc w:val="left"/>
      <w:pPr>
        <w:ind w:left="1834" w:hanging="360"/>
      </w:pPr>
      <w:rPr>
        <w:rFonts w:hint="default"/>
        <w:lang w:val="en-US" w:eastAsia="en-US" w:bidi="ar-SA"/>
      </w:rPr>
    </w:lvl>
    <w:lvl w:ilvl="2" w:tplc="DC0A031C">
      <w:numFmt w:val="bullet"/>
      <w:lvlText w:val="•"/>
      <w:lvlJc w:val="left"/>
      <w:pPr>
        <w:ind w:left="2849" w:hanging="360"/>
      </w:pPr>
      <w:rPr>
        <w:rFonts w:hint="default"/>
        <w:lang w:val="en-US" w:eastAsia="en-US" w:bidi="ar-SA"/>
      </w:rPr>
    </w:lvl>
    <w:lvl w:ilvl="3" w:tplc="C4F8F34A">
      <w:numFmt w:val="bullet"/>
      <w:lvlText w:val="•"/>
      <w:lvlJc w:val="left"/>
      <w:pPr>
        <w:ind w:left="3863" w:hanging="360"/>
      </w:pPr>
      <w:rPr>
        <w:rFonts w:hint="default"/>
        <w:lang w:val="en-US" w:eastAsia="en-US" w:bidi="ar-SA"/>
      </w:rPr>
    </w:lvl>
    <w:lvl w:ilvl="4" w:tplc="FD08CD18">
      <w:numFmt w:val="bullet"/>
      <w:lvlText w:val="•"/>
      <w:lvlJc w:val="left"/>
      <w:pPr>
        <w:ind w:left="4878" w:hanging="360"/>
      </w:pPr>
      <w:rPr>
        <w:rFonts w:hint="default"/>
        <w:lang w:val="en-US" w:eastAsia="en-US" w:bidi="ar-SA"/>
      </w:rPr>
    </w:lvl>
    <w:lvl w:ilvl="5" w:tplc="A6ACB7C2">
      <w:numFmt w:val="bullet"/>
      <w:lvlText w:val="•"/>
      <w:lvlJc w:val="left"/>
      <w:pPr>
        <w:ind w:left="5893" w:hanging="360"/>
      </w:pPr>
      <w:rPr>
        <w:rFonts w:hint="default"/>
        <w:lang w:val="en-US" w:eastAsia="en-US" w:bidi="ar-SA"/>
      </w:rPr>
    </w:lvl>
    <w:lvl w:ilvl="6" w:tplc="2AFA0A06">
      <w:numFmt w:val="bullet"/>
      <w:lvlText w:val="•"/>
      <w:lvlJc w:val="left"/>
      <w:pPr>
        <w:ind w:left="6907" w:hanging="360"/>
      </w:pPr>
      <w:rPr>
        <w:rFonts w:hint="default"/>
        <w:lang w:val="en-US" w:eastAsia="en-US" w:bidi="ar-SA"/>
      </w:rPr>
    </w:lvl>
    <w:lvl w:ilvl="7" w:tplc="F45E79D2">
      <w:numFmt w:val="bullet"/>
      <w:lvlText w:val="•"/>
      <w:lvlJc w:val="left"/>
      <w:pPr>
        <w:ind w:left="7922" w:hanging="360"/>
      </w:pPr>
      <w:rPr>
        <w:rFonts w:hint="default"/>
        <w:lang w:val="en-US" w:eastAsia="en-US" w:bidi="ar-SA"/>
      </w:rPr>
    </w:lvl>
    <w:lvl w:ilvl="8" w:tplc="12D26C92">
      <w:numFmt w:val="bullet"/>
      <w:lvlText w:val="•"/>
      <w:lvlJc w:val="left"/>
      <w:pPr>
        <w:ind w:left="8937" w:hanging="360"/>
      </w:pPr>
      <w:rPr>
        <w:rFonts w:hint="default"/>
        <w:lang w:val="en-US" w:eastAsia="en-US" w:bidi="ar-SA"/>
      </w:rPr>
    </w:lvl>
  </w:abstractNum>
  <w:abstractNum w:abstractNumId="1" w15:restartNumberingAfterBreak="0">
    <w:nsid w:val="218F24EA"/>
    <w:multiLevelType w:val="hybridMultilevel"/>
    <w:tmpl w:val="AD82C8D4"/>
    <w:lvl w:ilvl="0" w:tplc="19F40056">
      <w:numFmt w:val="bullet"/>
      <w:lvlText w:val=""/>
      <w:lvlJc w:val="left"/>
      <w:pPr>
        <w:ind w:left="820" w:hanging="360"/>
      </w:pPr>
      <w:rPr>
        <w:rFonts w:ascii="Symbol" w:eastAsia="Symbol" w:hAnsi="Symbol" w:cs="Symbol" w:hint="default"/>
        <w:spacing w:val="0"/>
        <w:w w:val="100"/>
        <w:lang w:val="en-US" w:eastAsia="en-US" w:bidi="ar-SA"/>
      </w:rPr>
    </w:lvl>
    <w:lvl w:ilvl="1" w:tplc="56B4B41A">
      <w:numFmt w:val="bullet"/>
      <w:lvlText w:val="•"/>
      <w:lvlJc w:val="left"/>
      <w:pPr>
        <w:ind w:left="1834" w:hanging="360"/>
      </w:pPr>
      <w:rPr>
        <w:rFonts w:hint="default"/>
        <w:lang w:val="en-US" w:eastAsia="en-US" w:bidi="ar-SA"/>
      </w:rPr>
    </w:lvl>
    <w:lvl w:ilvl="2" w:tplc="C70E0E64">
      <w:numFmt w:val="bullet"/>
      <w:lvlText w:val="•"/>
      <w:lvlJc w:val="left"/>
      <w:pPr>
        <w:ind w:left="2849" w:hanging="360"/>
      </w:pPr>
      <w:rPr>
        <w:rFonts w:hint="default"/>
        <w:lang w:val="en-US" w:eastAsia="en-US" w:bidi="ar-SA"/>
      </w:rPr>
    </w:lvl>
    <w:lvl w:ilvl="3" w:tplc="75967612">
      <w:numFmt w:val="bullet"/>
      <w:lvlText w:val="•"/>
      <w:lvlJc w:val="left"/>
      <w:pPr>
        <w:ind w:left="3863" w:hanging="360"/>
      </w:pPr>
      <w:rPr>
        <w:rFonts w:hint="default"/>
        <w:lang w:val="en-US" w:eastAsia="en-US" w:bidi="ar-SA"/>
      </w:rPr>
    </w:lvl>
    <w:lvl w:ilvl="4" w:tplc="2246436E">
      <w:numFmt w:val="bullet"/>
      <w:lvlText w:val="•"/>
      <w:lvlJc w:val="left"/>
      <w:pPr>
        <w:ind w:left="4878" w:hanging="360"/>
      </w:pPr>
      <w:rPr>
        <w:rFonts w:hint="default"/>
        <w:lang w:val="en-US" w:eastAsia="en-US" w:bidi="ar-SA"/>
      </w:rPr>
    </w:lvl>
    <w:lvl w:ilvl="5" w:tplc="22185B4C">
      <w:numFmt w:val="bullet"/>
      <w:lvlText w:val="•"/>
      <w:lvlJc w:val="left"/>
      <w:pPr>
        <w:ind w:left="5893" w:hanging="360"/>
      </w:pPr>
      <w:rPr>
        <w:rFonts w:hint="default"/>
        <w:lang w:val="en-US" w:eastAsia="en-US" w:bidi="ar-SA"/>
      </w:rPr>
    </w:lvl>
    <w:lvl w:ilvl="6" w:tplc="09A0B0D4">
      <w:numFmt w:val="bullet"/>
      <w:lvlText w:val="•"/>
      <w:lvlJc w:val="left"/>
      <w:pPr>
        <w:ind w:left="6907" w:hanging="360"/>
      </w:pPr>
      <w:rPr>
        <w:rFonts w:hint="default"/>
        <w:lang w:val="en-US" w:eastAsia="en-US" w:bidi="ar-SA"/>
      </w:rPr>
    </w:lvl>
    <w:lvl w:ilvl="7" w:tplc="3216042C">
      <w:numFmt w:val="bullet"/>
      <w:lvlText w:val="•"/>
      <w:lvlJc w:val="left"/>
      <w:pPr>
        <w:ind w:left="7922" w:hanging="360"/>
      </w:pPr>
      <w:rPr>
        <w:rFonts w:hint="default"/>
        <w:lang w:val="en-US" w:eastAsia="en-US" w:bidi="ar-SA"/>
      </w:rPr>
    </w:lvl>
    <w:lvl w:ilvl="8" w:tplc="47120A4A">
      <w:numFmt w:val="bullet"/>
      <w:lvlText w:val="•"/>
      <w:lvlJc w:val="left"/>
      <w:pPr>
        <w:ind w:left="8937" w:hanging="360"/>
      </w:pPr>
      <w:rPr>
        <w:rFonts w:hint="default"/>
        <w:lang w:val="en-US" w:eastAsia="en-US" w:bidi="ar-SA"/>
      </w:rPr>
    </w:lvl>
  </w:abstractNum>
  <w:abstractNum w:abstractNumId="2" w15:restartNumberingAfterBreak="0">
    <w:nsid w:val="52874564"/>
    <w:multiLevelType w:val="hybridMultilevel"/>
    <w:tmpl w:val="A6FA3414"/>
    <w:lvl w:ilvl="0" w:tplc="2BFE06E8">
      <w:start w:val="1"/>
      <w:numFmt w:val="decimal"/>
      <w:lvlText w:val="%1."/>
      <w:lvlJc w:val="left"/>
      <w:pPr>
        <w:ind w:left="819" w:hanging="360"/>
        <w:jc w:val="left"/>
      </w:pPr>
      <w:rPr>
        <w:rFonts w:ascii="Arial" w:eastAsia="Arial" w:hAnsi="Arial" w:cs="Arial" w:hint="default"/>
        <w:b w:val="0"/>
        <w:bCs w:val="0"/>
        <w:i w:val="0"/>
        <w:iCs w:val="0"/>
        <w:spacing w:val="0"/>
        <w:w w:val="100"/>
        <w:sz w:val="24"/>
        <w:szCs w:val="24"/>
        <w:lang w:val="en-US" w:eastAsia="en-US" w:bidi="ar-SA"/>
      </w:rPr>
    </w:lvl>
    <w:lvl w:ilvl="1" w:tplc="687E0BE4">
      <w:numFmt w:val="bullet"/>
      <w:lvlText w:val="•"/>
      <w:lvlJc w:val="left"/>
      <w:pPr>
        <w:ind w:left="1834" w:hanging="360"/>
      </w:pPr>
      <w:rPr>
        <w:rFonts w:hint="default"/>
        <w:lang w:val="en-US" w:eastAsia="en-US" w:bidi="ar-SA"/>
      </w:rPr>
    </w:lvl>
    <w:lvl w:ilvl="2" w:tplc="8E586A3C">
      <w:numFmt w:val="bullet"/>
      <w:lvlText w:val="•"/>
      <w:lvlJc w:val="left"/>
      <w:pPr>
        <w:ind w:left="2849" w:hanging="360"/>
      </w:pPr>
      <w:rPr>
        <w:rFonts w:hint="default"/>
        <w:lang w:val="en-US" w:eastAsia="en-US" w:bidi="ar-SA"/>
      </w:rPr>
    </w:lvl>
    <w:lvl w:ilvl="3" w:tplc="1584F1AA">
      <w:numFmt w:val="bullet"/>
      <w:lvlText w:val="•"/>
      <w:lvlJc w:val="left"/>
      <w:pPr>
        <w:ind w:left="3863" w:hanging="360"/>
      </w:pPr>
      <w:rPr>
        <w:rFonts w:hint="default"/>
        <w:lang w:val="en-US" w:eastAsia="en-US" w:bidi="ar-SA"/>
      </w:rPr>
    </w:lvl>
    <w:lvl w:ilvl="4" w:tplc="A06A9E2A">
      <w:numFmt w:val="bullet"/>
      <w:lvlText w:val="•"/>
      <w:lvlJc w:val="left"/>
      <w:pPr>
        <w:ind w:left="4878" w:hanging="360"/>
      </w:pPr>
      <w:rPr>
        <w:rFonts w:hint="default"/>
        <w:lang w:val="en-US" w:eastAsia="en-US" w:bidi="ar-SA"/>
      </w:rPr>
    </w:lvl>
    <w:lvl w:ilvl="5" w:tplc="1E9EE8B0">
      <w:numFmt w:val="bullet"/>
      <w:lvlText w:val="•"/>
      <w:lvlJc w:val="left"/>
      <w:pPr>
        <w:ind w:left="5893" w:hanging="360"/>
      </w:pPr>
      <w:rPr>
        <w:rFonts w:hint="default"/>
        <w:lang w:val="en-US" w:eastAsia="en-US" w:bidi="ar-SA"/>
      </w:rPr>
    </w:lvl>
    <w:lvl w:ilvl="6" w:tplc="69C2D108">
      <w:numFmt w:val="bullet"/>
      <w:lvlText w:val="•"/>
      <w:lvlJc w:val="left"/>
      <w:pPr>
        <w:ind w:left="6907" w:hanging="360"/>
      </w:pPr>
      <w:rPr>
        <w:rFonts w:hint="default"/>
        <w:lang w:val="en-US" w:eastAsia="en-US" w:bidi="ar-SA"/>
      </w:rPr>
    </w:lvl>
    <w:lvl w:ilvl="7" w:tplc="B9CE929E">
      <w:numFmt w:val="bullet"/>
      <w:lvlText w:val="•"/>
      <w:lvlJc w:val="left"/>
      <w:pPr>
        <w:ind w:left="7922" w:hanging="360"/>
      </w:pPr>
      <w:rPr>
        <w:rFonts w:hint="default"/>
        <w:lang w:val="en-US" w:eastAsia="en-US" w:bidi="ar-SA"/>
      </w:rPr>
    </w:lvl>
    <w:lvl w:ilvl="8" w:tplc="4C862372">
      <w:numFmt w:val="bullet"/>
      <w:lvlText w:val="•"/>
      <w:lvlJc w:val="left"/>
      <w:pPr>
        <w:ind w:left="8937" w:hanging="360"/>
      </w:pPr>
      <w:rPr>
        <w:rFonts w:hint="default"/>
        <w:lang w:val="en-US"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F9"/>
    <w:rsid w:val="00040005"/>
    <w:rsid w:val="00331AE5"/>
    <w:rsid w:val="004D7D63"/>
    <w:rsid w:val="00E61833"/>
    <w:rsid w:val="00EF75CF"/>
    <w:rsid w:val="00F46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60E6E"/>
  <w15:chartTrackingRefBased/>
  <w15:docId w15:val="{16F98B66-CBBF-484F-918D-F5BF707D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9F9"/>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E61833"/>
    <w:pPr>
      <w:spacing w:before="120"/>
      <w:outlineLvl w:val="0"/>
    </w:pPr>
    <w:rPr>
      <w:rFonts w:eastAsia="Calibri" w:cs="Arial"/>
      <w:b/>
      <w:color w:val="FF1F64"/>
      <w:sz w:val="28"/>
      <w:szCs w:val="36"/>
      <w:lang w:val="en-GB"/>
    </w:rPr>
  </w:style>
  <w:style w:type="paragraph" w:styleId="Heading2">
    <w:name w:val="heading 2"/>
    <w:basedOn w:val="Normal"/>
    <w:next w:val="Normal"/>
    <w:link w:val="Heading2Char"/>
    <w:uiPriority w:val="9"/>
    <w:semiHidden/>
    <w:unhideWhenUsed/>
    <w:qFormat/>
    <w:rsid w:val="000400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1bodycopy10pt"/>
    <w:link w:val="Heading3Char"/>
    <w:uiPriority w:val="9"/>
    <w:qFormat/>
    <w:rsid w:val="00EF75CF"/>
    <w:pPr>
      <w:keepNext/>
      <w:keepLines/>
      <w:spacing w:before="120" w:line="259"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F469F9"/>
  </w:style>
  <w:style w:type="character" w:customStyle="1" w:styleId="1bodycopy10ptChar">
    <w:name w:val="1 body copy 10pt Char"/>
    <w:link w:val="1bodycopy10pt"/>
    <w:rsid w:val="00F469F9"/>
    <w:rPr>
      <w:rFonts w:ascii="Arial" w:eastAsia="MS Mincho" w:hAnsi="Arial" w:cs="Times New Roman"/>
      <w:sz w:val="20"/>
      <w:szCs w:val="24"/>
      <w:lang w:val="en-US"/>
    </w:rPr>
  </w:style>
  <w:style w:type="paragraph" w:customStyle="1" w:styleId="3Policytitle">
    <w:name w:val="3 Policy title"/>
    <w:basedOn w:val="Normal"/>
    <w:qFormat/>
    <w:rsid w:val="00F469F9"/>
    <w:rPr>
      <w:b/>
      <w:sz w:val="72"/>
    </w:rPr>
  </w:style>
  <w:style w:type="character" w:customStyle="1" w:styleId="Heading1Char">
    <w:name w:val="Heading 1 Char"/>
    <w:basedOn w:val="DefaultParagraphFont"/>
    <w:link w:val="Heading1"/>
    <w:uiPriority w:val="8"/>
    <w:rsid w:val="00E61833"/>
    <w:rPr>
      <w:rFonts w:ascii="Arial" w:eastAsia="Calibri" w:hAnsi="Arial" w:cs="Arial"/>
      <w:b/>
      <w:color w:val="FF1F64"/>
      <w:sz w:val="28"/>
      <w:szCs w:val="36"/>
    </w:rPr>
  </w:style>
  <w:style w:type="paragraph" w:styleId="ListParagraph">
    <w:name w:val="List Paragraph"/>
    <w:basedOn w:val="Normal"/>
    <w:uiPriority w:val="1"/>
    <w:qFormat/>
    <w:rsid w:val="00E61833"/>
    <w:pPr>
      <w:ind w:left="720"/>
      <w:contextualSpacing/>
    </w:pPr>
  </w:style>
  <w:style w:type="paragraph" w:styleId="BodyText">
    <w:name w:val="Body Text"/>
    <w:basedOn w:val="Normal"/>
    <w:link w:val="BodyTextChar"/>
    <w:uiPriority w:val="1"/>
    <w:qFormat/>
    <w:rsid w:val="00E61833"/>
    <w:pPr>
      <w:widowControl w:val="0"/>
      <w:autoSpaceDE w:val="0"/>
      <w:autoSpaceDN w:val="0"/>
      <w:spacing w:after="0"/>
    </w:pPr>
    <w:rPr>
      <w:rFonts w:eastAsia="Arial" w:cs="Arial"/>
      <w:sz w:val="24"/>
    </w:rPr>
  </w:style>
  <w:style w:type="character" w:customStyle="1" w:styleId="BodyTextChar">
    <w:name w:val="Body Text Char"/>
    <w:basedOn w:val="DefaultParagraphFont"/>
    <w:link w:val="BodyText"/>
    <w:uiPriority w:val="1"/>
    <w:rsid w:val="00E61833"/>
    <w:rPr>
      <w:rFonts w:ascii="Arial" w:eastAsia="Arial" w:hAnsi="Arial" w:cs="Arial"/>
      <w:sz w:val="24"/>
      <w:szCs w:val="24"/>
      <w:lang w:val="en-US"/>
    </w:rPr>
  </w:style>
  <w:style w:type="paragraph" w:customStyle="1" w:styleId="TableParagraph">
    <w:name w:val="Table Paragraph"/>
    <w:basedOn w:val="Normal"/>
    <w:uiPriority w:val="1"/>
    <w:qFormat/>
    <w:rsid w:val="00E61833"/>
    <w:pPr>
      <w:widowControl w:val="0"/>
      <w:autoSpaceDE w:val="0"/>
      <w:autoSpaceDN w:val="0"/>
      <w:spacing w:after="0"/>
      <w:jc w:val="center"/>
    </w:pPr>
    <w:rPr>
      <w:rFonts w:eastAsia="Arial" w:cs="Arial"/>
      <w:sz w:val="22"/>
      <w:szCs w:val="22"/>
    </w:rPr>
  </w:style>
  <w:style w:type="character" w:customStyle="1" w:styleId="Heading3Char">
    <w:name w:val="Heading 3 Char"/>
    <w:basedOn w:val="DefaultParagraphFont"/>
    <w:link w:val="Heading3"/>
    <w:uiPriority w:val="9"/>
    <w:rsid w:val="00EF75CF"/>
    <w:rPr>
      <w:rFonts w:ascii="Arial" w:eastAsia="MS Gothic" w:hAnsi="Arial" w:cs="Arial"/>
      <w:b/>
      <w:bCs/>
      <w:color w:val="7F7F7F"/>
      <w:sz w:val="24"/>
      <w:szCs w:val="32"/>
      <w:lang w:val="en-US"/>
    </w:rPr>
  </w:style>
  <w:style w:type="paragraph" w:customStyle="1" w:styleId="6Abstract">
    <w:name w:val="6 Abstract"/>
    <w:qFormat/>
    <w:rsid w:val="00EF75CF"/>
    <w:pPr>
      <w:spacing w:after="240"/>
    </w:pPr>
    <w:rPr>
      <w:rFonts w:ascii="Arial" w:eastAsia="MS Mincho" w:hAnsi="Arial" w:cs="Times New Roman"/>
      <w:sz w:val="28"/>
      <w:szCs w:val="28"/>
      <w:lang w:val="en-US"/>
    </w:rPr>
  </w:style>
  <w:style w:type="character" w:customStyle="1" w:styleId="Heading2Char">
    <w:name w:val="Heading 2 Char"/>
    <w:basedOn w:val="DefaultParagraphFont"/>
    <w:link w:val="Heading2"/>
    <w:uiPriority w:val="9"/>
    <w:semiHidden/>
    <w:rsid w:val="00040005"/>
    <w:rPr>
      <w:rFonts w:asciiTheme="majorHAnsi" w:eastAsiaTheme="majorEastAsia" w:hAnsiTheme="majorHAnsi" w:cstheme="majorBidi"/>
      <w:color w:val="2F5496"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7</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Hall</dc:creator>
  <cp:keywords/>
  <dc:description/>
  <cp:lastModifiedBy>Ruth Hall</cp:lastModifiedBy>
  <cp:revision>3</cp:revision>
  <dcterms:created xsi:type="dcterms:W3CDTF">2024-09-16T08:26:00Z</dcterms:created>
  <dcterms:modified xsi:type="dcterms:W3CDTF">2024-09-16T13:47:00Z</dcterms:modified>
</cp:coreProperties>
</file>