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03790" w14:textId="4E6AED2E" w:rsidR="0087107A" w:rsidRDefault="00F34AA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56A202F" wp14:editId="11C72E5A">
                <wp:simplePos x="0" y="0"/>
                <wp:positionH relativeFrom="margin">
                  <wp:posOffset>4308607</wp:posOffset>
                </wp:positionH>
                <wp:positionV relativeFrom="paragraph">
                  <wp:posOffset>102278</wp:posOffset>
                </wp:positionV>
                <wp:extent cx="4373880" cy="2291080"/>
                <wp:effectExtent l="0" t="0" r="762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3880" cy="2291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EFF507" w14:textId="77777777" w:rsidR="00286700" w:rsidRDefault="00286700" w:rsidP="00286700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Reading</w:t>
                            </w:r>
                          </w:p>
                          <w:p w14:paraId="6997E2BC" w14:textId="0B32EB1D" w:rsidR="00286700" w:rsidRPr="00286700" w:rsidRDefault="00286700" w:rsidP="00286700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This ter</w:t>
                            </w:r>
                            <w:r w:rsidR="00F34AA3">
                              <w:rPr>
                                <w:rFonts w:ascii="OpenDyslexic" w:hAnsi="OpenDyslexic"/>
                                <w:sz w:val="26"/>
                              </w:rPr>
                              <w:t>m, we are reading different texts types including lots of non-fiction and poetry</w:t>
                            </w:r>
                            <w:r w:rsidR="00A12C5D">
                              <w:rPr>
                                <w:rFonts w:ascii="OpenDyslexic" w:hAnsi="OpenDyslexic"/>
                                <w:sz w:val="26"/>
                              </w:rPr>
                              <w:t>.</w:t>
                            </w:r>
                            <w:r w:rsidR="00F34AA3">
                              <w:rPr>
                                <w:rFonts w:ascii="OpenDyslexic" w:hAnsi="OpenDyslexic"/>
                                <w:sz w:val="26"/>
                              </w:rPr>
                              <w:t xml:space="preserve"> We will also be thinking about playscripts as we move into the second half of the term and prepare for our end of year play.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A20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9.25pt;margin-top:8.05pt;width:344.4pt;height:180.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" stroked="f">
                <v:textbox>
                  <w:txbxContent>
                    <w:p w14:paraId="2DEFF507" w14:textId="77777777" w:rsidR="00286700" w:rsidRDefault="00286700" w:rsidP="00286700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Reading</w:t>
                      </w:r>
                    </w:p>
                    <w:p w14:paraId="6997E2BC" w14:textId="0B32EB1D" w:rsidR="00286700" w:rsidRPr="00286700" w:rsidRDefault="00286700" w:rsidP="00286700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>This ter</w:t>
                      </w:r>
                      <w:r w:rsidR="00F34AA3">
                        <w:rPr>
                          <w:rFonts w:ascii="OpenDyslexic" w:hAnsi="OpenDyslexic"/>
                          <w:sz w:val="26"/>
                        </w:rPr>
                        <w:t>m, we are reading different texts types including lots of non-fiction and poetry</w:t>
                      </w:r>
                      <w:r w:rsidR="00A12C5D">
                        <w:rPr>
                          <w:rFonts w:ascii="OpenDyslexic" w:hAnsi="OpenDyslexic"/>
                          <w:sz w:val="26"/>
                        </w:rPr>
                        <w:t>.</w:t>
                      </w:r>
                      <w:r w:rsidR="00F34AA3">
                        <w:rPr>
                          <w:rFonts w:ascii="OpenDyslexic" w:hAnsi="OpenDyslexic"/>
                          <w:sz w:val="26"/>
                        </w:rPr>
                        <w:t xml:space="preserve"> We will also be thinking about playscripts as we move into the second half of the term and prepare for our end of year play.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189" behindDoc="0" locked="0" layoutInCell="1" allowOverlap="1" wp14:anchorId="1341C9F3" wp14:editId="166E6FB3">
                <wp:simplePos x="0" y="0"/>
                <wp:positionH relativeFrom="margin">
                  <wp:posOffset>-421005</wp:posOffset>
                </wp:positionH>
                <wp:positionV relativeFrom="paragraph">
                  <wp:posOffset>61595</wp:posOffset>
                </wp:positionV>
                <wp:extent cx="4224655" cy="2521585"/>
                <wp:effectExtent l="0" t="0" r="444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4655" cy="2521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4297DF" w14:textId="77777777" w:rsidR="00286700" w:rsidRDefault="00286700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 w:rsidRPr="00286700">
                              <w:rPr>
                                <w:rFonts w:ascii="OpenDyslexic" w:hAnsi="OpenDyslexic"/>
                                <w:sz w:val="38"/>
                              </w:rPr>
                              <w:t>Writing</w:t>
                            </w:r>
                          </w:p>
                          <w:p w14:paraId="5EC93654" w14:textId="020FE85D" w:rsidR="00286700" w:rsidRPr="00286700" w:rsidRDefault="00286700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 w:rsidRPr="00286700">
                              <w:rPr>
                                <w:rFonts w:ascii="OpenDyslexic" w:hAnsi="OpenDyslexic"/>
                                <w:sz w:val="26"/>
                              </w:rPr>
                              <w:t xml:space="preserve">We are beginning the term by exploring </w:t>
                            </w:r>
                            <w:r w:rsidR="00A12C5D">
                              <w:rPr>
                                <w:rFonts w:ascii="OpenDyslexic" w:hAnsi="OpenDyslexic"/>
                                <w:sz w:val="26"/>
                              </w:rPr>
                              <w:t>Pie Corbett’s ‘The Old Mill’. This will be used to inspire some fantastic writing</w:t>
                            </w:r>
                            <w:r w:rsidR="00F34AA3">
                              <w:rPr>
                                <w:rFonts w:ascii="OpenDyslexic" w:hAnsi="OpenDyslexic"/>
                                <w:sz w:val="26"/>
                              </w:rPr>
                              <w:t>.</w:t>
                            </w:r>
                            <w:r w:rsidR="00A12C5D">
                              <w:rPr>
                                <w:rFonts w:ascii="OpenDyslexic" w:hAnsi="OpenDyslexic"/>
                                <w:sz w:val="26"/>
                              </w:rPr>
                              <w:t xml:space="preserve"> After</w:t>
                            </w:r>
                            <w:r w:rsidR="00F34AA3">
                              <w:rPr>
                                <w:rFonts w:ascii="OpenDyslexic" w:hAnsi="OpenDyslexic"/>
                                <w:sz w:val="26"/>
                              </w:rPr>
                              <w:t xml:space="preserve"> our test</w:t>
                            </w:r>
                            <w:r w:rsidR="00A12C5D">
                              <w:rPr>
                                <w:rFonts w:ascii="OpenDyslexic" w:hAnsi="OpenDyslexic"/>
                                <w:sz w:val="26"/>
                              </w:rPr>
                              <w:t>s, we will be writing instruction</w:t>
                            </w:r>
                            <w:r w:rsidR="00F34AA3">
                              <w:rPr>
                                <w:rFonts w:ascii="OpenDyslexic" w:hAnsi="OpenDyslexic"/>
                                <w:sz w:val="26"/>
                              </w:rPr>
                              <w:t xml:space="preserve"> </w:t>
                            </w:r>
                            <w:r w:rsidR="00A12C5D">
                              <w:rPr>
                                <w:rFonts w:ascii="OpenDyslexic" w:hAnsi="OpenDyslexic"/>
                                <w:sz w:val="26"/>
                              </w:rPr>
                              <w:t xml:space="preserve">texts </w:t>
                            </w:r>
                            <w:r w:rsidR="00F34AA3">
                              <w:rPr>
                                <w:rFonts w:ascii="OpenDyslexic" w:hAnsi="OpenDyslexic"/>
                                <w:sz w:val="26"/>
                              </w:rPr>
                              <w:t xml:space="preserve">about </w:t>
                            </w:r>
                            <w:r w:rsidR="00A12C5D">
                              <w:rPr>
                                <w:rFonts w:ascii="OpenDyslexic" w:hAnsi="OpenDyslexic"/>
                                <w:sz w:val="26"/>
                              </w:rPr>
                              <w:t xml:space="preserve">how to pack for </w:t>
                            </w:r>
                            <w:proofErr w:type="spellStart"/>
                            <w:r w:rsidR="00A12C5D">
                              <w:rPr>
                                <w:rFonts w:ascii="OpenDyslexic" w:hAnsi="OpenDyslexic"/>
                                <w:sz w:val="26"/>
                              </w:rPr>
                              <w:t>Osmington</w:t>
                            </w:r>
                            <w:proofErr w:type="spellEnd"/>
                            <w:r w:rsidR="00A12C5D">
                              <w:rPr>
                                <w:rFonts w:ascii="OpenDyslexic" w:hAnsi="OpenDyslexic"/>
                                <w:sz w:val="26"/>
                              </w:rPr>
                              <w:t xml:space="preserve"> Bay!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1C9F3" id="_x0000_s1027" type="#_x0000_t202" style="position:absolute;margin-left:-33.15pt;margin-top:4.85pt;width:332.65pt;height:198.55pt;z-index:25165618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" stroked="f">
                <v:textbox>
                  <w:txbxContent>
                    <w:p w14:paraId="5D4297DF" w14:textId="77777777" w:rsidR="00286700" w:rsidRDefault="00286700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 w:rsidRPr="00286700">
                        <w:rPr>
                          <w:rFonts w:ascii="OpenDyslexic" w:hAnsi="OpenDyslexic"/>
                          <w:sz w:val="38"/>
                        </w:rPr>
                        <w:t>Writing</w:t>
                      </w:r>
                    </w:p>
                    <w:p w14:paraId="5EC93654" w14:textId="020FE85D" w:rsidR="00286700" w:rsidRPr="00286700" w:rsidRDefault="00286700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 w:rsidRPr="00286700">
                        <w:rPr>
                          <w:rFonts w:ascii="OpenDyslexic" w:hAnsi="OpenDyslexic"/>
                          <w:sz w:val="26"/>
                        </w:rPr>
                        <w:t xml:space="preserve">We are beginning the term by exploring </w:t>
                      </w:r>
                      <w:r w:rsidR="00A12C5D">
                        <w:rPr>
                          <w:rFonts w:ascii="OpenDyslexic" w:hAnsi="OpenDyslexic"/>
                          <w:sz w:val="26"/>
                        </w:rPr>
                        <w:t>Pie Corbett’s ‘The Old Mill’. This will be used to inspire some fantastic writing</w:t>
                      </w:r>
                      <w:r w:rsidR="00F34AA3">
                        <w:rPr>
                          <w:rFonts w:ascii="OpenDyslexic" w:hAnsi="OpenDyslexic"/>
                          <w:sz w:val="26"/>
                        </w:rPr>
                        <w:t>.</w:t>
                      </w:r>
                      <w:r w:rsidR="00A12C5D">
                        <w:rPr>
                          <w:rFonts w:ascii="OpenDyslexic" w:hAnsi="OpenDyslexic"/>
                          <w:sz w:val="26"/>
                        </w:rPr>
                        <w:t xml:space="preserve"> After</w:t>
                      </w:r>
                      <w:r w:rsidR="00F34AA3">
                        <w:rPr>
                          <w:rFonts w:ascii="OpenDyslexic" w:hAnsi="OpenDyslexic"/>
                          <w:sz w:val="26"/>
                        </w:rPr>
                        <w:t xml:space="preserve"> our test</w:t>
                      </w:r>
                      <w:r w:rsidR="00A12C5D">
                        <w:rPr>
                          <w:rFonts w:ascii="OpenDyslexic" w:hAnsi="OpenDyslexic"/>
                          <w:sz w:val="26"/>
                        </w:rPr>
                        <w:t>s, we will be writing instruction</w:t>
                      </w:r>
                      <w:r w:rsidR="00F34AA3">
                        <w:rPr>
                          <w:rFonts w:ascii="OpenDyslexic" w:hAnsi="OpenDyslexic"/>
                          <w:sz w:val="26"/>
                        </w:rPr>
                        <w:t xml:space="preserve"> </w:t>
                      </w:r>
                      <w:r w:rsidR="00A12C5D">
                        <w:rPr>
                          <w:rFonts w:ascii="OpenDyslexic" w:hAnsi="OpenDyslexic"/>
                          <w:sz w:val="26"/>
                        </w:rPr>
                        <w:t xml:space="preserve">texts </w:t>
                      </w:r>
                      <w:r w:rsidR="00F34AA3">
                        <w:rPr>
                          <w:rFonts w:ascii="OpenDyslexic" w:hAnsi="OpenDyslexic"/>
                          <w:sz w:val="26"/>
                        </w:rPr>
                        <w:t xml:space="preserve">about </w:t>
                      </w:r>
                      <w:r w:rsidR="00A12C5D">
                        <w:rPr>
                          <w:rFonts w:ascii="OpenDyslexic" w:hAnsi="OpenDyslexic"/>
                          <w:sz w:val="26"/>
                        </w:rPr>
                        <w:t xml:space="preserve">how to pack for </w:t>
                      </w:r>
                      <w:proofErr w:type="spellStart"/>
                      <w:r w:rsidR="00A12C5D">
                        <w:rPr>
                          <w:rFonts w:ascii="OpenDyslexic" w:hAnsi="OpenDyslexic"/>
                          <w:sz w:val="26"/>
                        </w:rPr>
                        <w:t>Osmington</w:t>
                      </w:r>
                      <w:proofErr w:type="spellEnd"/>
                      <w:r w:rsidR="00A12C5D">
                        <w:rPr>
                          <w:rFonts w:ascii="OpenDyslexic" w:hAnsi="OpenDyslexic"/>
                          <w:sz w:val="26"/>
                        </w:rPr>
                        <w:t xml:space="preserve"> Bay!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64F4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740FD21" wp14:editId="5C047129">
                <wp:simplePos x="0" y="0"/>
                <wp:positionH relativeFrom="margin">
                  <wp:posOffset>-446405</wp:posOffset>
                </wp:positionH>
                <wp:positionV relativeFrom="paragraph">
                  <wp:posOffset>2461079</wp:posOffset>
                </wp:positionV>
                <wp:extent cx="4636770" cy="2519045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6770" cy="2519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366D4" w14:textId="77777777" w:rsidR="00286700" w:rsidRDefault="00286700" w:rsidP="00286700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Maths</w:t>
                            </w:r>
                          </w:p>
                          <w:p w14:paraId="24FCB3AD" w14:textId="2385D7C0" w:rsidR="00286700" w:rsidRPr="00286700" w:rsidRDefault="00286700" w:rsidP="00286700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We will be continuing our learning using White Rose Maths, this term</w:t>
                            </w:r>
                            <w:r w:rsidR="0087107A">
                              <w:rPr>
                                <w:rFonts w:ascii="OpenDyslexic" w:hAnsi="OpenDyslexic"/>
                                <w:sz w:val="26"/>
                              </w:rPr>
                              <w:t xml:space="preserve">. This will </w:t>
                            </w:r>
                            <w:r w:rsidR="00A12C5D">
                              <w:rPr>
                                <w:rFonts w:ascii="OpenDyslexic" w:hAnsi="OpenDyslexic"/>
                                <w:sz w:val="26"/>
                              </w:rPr>
                              <w:t xml:space="preserve">involve preparations for our </w:t>
                            </w:r>
                            <w:r w:rsidR="00F34AA3">
                              <w:rPr>
                                <w:rFonts w:ascii="OpenDyslexic" w:hAnsi="OpenDyslexic"/>
                                <w:sz w:val="26"/>
                              </w:rPr>
                              <w:t>tests</w:t>
                            </w:r>
                            <w:r w:rsidR="00A12C5D">
                              <w:rPr>
                                <w:rFonts w:ascii="OpenDyslexic" w:hAnsi="OpenDyslexic"/>
                                <w:sz w:val="26"/>
                              </w:rPr>
                              <w:t xml:space="preserve"> After this, we will look at mathematic ‘life skills’ such as reading timetables and allowing time when journey planning.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0FD21" id="_x0000_s1028" type="#_x0000_t202" style="position:absolute;margin-left:-35.15pt;margin-top:193.8pt;width:365.1pt;height:198.3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" stroked="f">
                <v:textbox>
                  <w:txbxContent>
                    <w:p w14:paraId="4E3366D4" w14:textId="77777777" w:rsidR="00286700" w:rsidRDefault="00286700" w:rsidP="00286700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Maths</w:t>
                      </w:r>
                    </w:p>
                    <w:p w14:paraId="24FCB3AD" w14:textId="2385D7C0" w:rsidR="00286700" w:rsidRPr="00286700" w:rsidRDefault="00286700" w:rsidP="00286700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>We will be continuing our learning using White Rose Maths, this term</w:t>
                      </w:r>
                      <w:r w:rsidR="0087107A">
                        <w:rPr>
                          <w:rFonts w:ascii="OpenDyslexic" w:hAnsi="OpenDyslexic"/>
                          <w:sz w:val="26"/>
                        </w:rPr>
                        <w:t xml:space="preserve">. This will </w:t>
                      </w:r>
                      <w:r w:rsidR="00A12C5D">
                        <w:rPr>
                          <w:rFonts w:ascii="OpenDyslexic" w:hAnsi="OpenDyslexic"/>
                          <w:sz w:val="26"/>
                        </w:rPr>
                        <w:t xml:space="preserve">involve preparations for our </w:t>
                      </w:r>
                      <w:r w:rsidR="00F34AA3">
                        <w:rPr>
                          <w:rFonts w:ascii="OpenDyslexic" w:hAnsi="OpenDyslexic"/>
                          <w:sz w:val="26"/>
                        </w:rPr>
                        <w:t>tests</w:t>
                      </w:r>
                      <w:r w:rsidR="00A12C5D">
                        <w:rPr>
                          <w:rFonts w:ascii="OpenDyslexic" w:hAnsi="OpenDyslexic"/>
                          <w:sz w:val="26"/>
                        </w:rPr>
                        <w:t xml:space="preserve"> After this, we will look at mathematic ‘life skills’ such as reading timetables and allowing time when journey planning.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7804629" w14:textId="7719CA36" w:rsidR="0087107A" w:rsidRDefault="00F34AA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39" behindDoc="0" locked="0" layoutInCell="1" allowOverlap="1" wp14:anchorId="57BA6CCF" wp14:editId="1EA729EF">
                <wp:simplePos x="0" y="0"/>
                <wp:positionH relativeFrom="margin">
                  <wp:posOffset>4281936</wp:posOffset>
                </wp:positionH>
                <wp:positionV relativeFrom="paragraph">
                  <wp:posOffset>2196399</wp:posOffset>
                </wp:positionV>
                <wp:extent cx="5075555" cy="1404620"/>
                <wp:effectExtent l="0" t="0" r="0" b="6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55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CED99" w14:textId="77777777" w:rsidR="0087107A" w:rsidRDefault="0087107A" w:rsidP="0087107A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Science</w:t>
                            </w:r>
                          </w:p>
                          <w:p w14:paraId="1433E3F3" w14:textId="3A0335FE" w:rsidR="0087107A" w:rsidRPr="00286700" w:rsidRDefault="0087107A" w:rsidP="0087107A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 xml:space="preserve">Our </w:t>
                            </w:r>
                            <w:r w:rsidR="00F34AA3">
                              <w:rPr>
                                <w:rFonts w:ascii="OpenDyslexic" w:hAnsi="OpenDyslexic"/>
                                <w:sz w:val="26"/>
                              </w:rPr>
                              <w:t>topic this term</w:t>
                            </w: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 xml:space="preserve"> is </w:t>
                            </w:r>
                            <w:r w:rsidR="00A12C5D">
                              <w:rPr>
                                <w:rFonts w:ascii="OpenDyslexic" w:hAnsi="OpenDyslexic"/>
                                <w:sz w:val="26"/>
                              </w:rPr>
                              <w:t>Circulation and Health</w:t>
                            </w: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 xml:space="preserve">. </w:t>
                            </w:r>
                            <w:r w:rsidR="00A12C5D">
                              <w:rPr>
                                <w:rFonts w:ascii="OpenDyslexic" w:hAnsi="OpenDyslexic"/>
                                <w:sz w:val="26"/>
                              </w:rPr>
                              <w:t xml:space="preserve">This includes looking at the human circulatory </w:t>
                            </w:r>
                            <w:r w:rsidR="00F34AA3">
                              <w:rPr>
                                <w:rFonts w:ascii="OpenDyslexic" w:hAnsi="OpenDyslexic"/>
                                <w:sz w:val="26"/>
                              </w:rPr>
                              <w:t>system, fitness and how to keep healthy</w:t>
                            </w:r>
                            <w:r w:rsidR="00A12C5D">
                              <w:rPr>
                                <w:rFonts w:ascii="OpenDyslexic" w:hAnsi="OpenDyslexic"/>
                                <w:sz w:val="26"/>
                              </w:rPr>
                              <w:t>. The children also have the opportunity to examine the effect of exercise on their bodies.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BA6CCF" id="_x0000_s1029" type="#_x0000_t202" style="position:absolute;margin-left:337.15pt;margin-top:172.95pt;width:399.65pt;height:110.6pt;z-index:251658239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" stroked="f">
                <v:textbox style="mso-fit-shape-to-text:t">
                  <w:txbxContent>
                    <w:p w14:paraId="3AFCED99" w14:textId="77777777" w:rsidR="0087107A" w:rsidRDefault="0087107A" w:rsidP="0087107A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Science</w:t>
                      </w:r>
                    </w:p>
                    <w:p w14:paraId="1433E3F3" w14:textId="3A0335FE" w:rsidR="0087107A" w:rsidRPr="00286700" w:rsidRDefault="0087107A" w:rsidP="0087107A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 xml:space="preserve">Our </w:t>
                      </w:r>
                      <w:r w:rsidR="00F34AA3">
                        <w:rPr>
                          <w:rFonts w:ascii="OpenDyslexic" w:hAnsi="OpenDyslexic"/>
                          <w:sz w:val="26"/>
                        </w:rPr>
                        <w:t>topic this term</w:t>
                      </w:r>
                      <w:r>
                        <w:rPr>
                          <w:rFonts w:ascii="OpenDyslexic" w:hAnsi="OpenDyslexic"/>
                          <w:sz w:val="26"/>
                        </w:rPr>
                        <w:t xml:space="preserve"> is </w:t>
                      </w:r>
                      <w:r w:rsidR="00A12C5D">
                        <w:rPr>
                          <w:rFonts w:ascii="OpenDyslexic" w:hAnsi="OpenDyslexic"/>
                          <w:sz w:val="26"/>
                        </w:rPr>
                        <w:t>Circulation and Health</w:t>
                      </w:r>
                      <w:r>
                        <w:rPr>
                          <w:rFonts w:ascii="OpenDyslexic" w:hAnsi="OpenDyslexic"/>
                          <w:sz w:val="26"/>
                        </w:rPr>
                        <w:t xml:space="preserve">. </w:t>
                      </w:r>
                      <w:r w:rsidR="00A12C5D">
                        <w:rPr>
                          <w:rFonts w:ascii="OpenDyslexic" w:hAnsi="OpenDyslexic"/>
                          <w:sz w:val="26"/>
                        </w:rPr>
                        <w:t xml:space="preserve">This includes looking at the human circulatory </w:t>
                      </w:r>
                      <w:r w:rsidR="00F34AA3">
                        <w:rPr>
                          <w:rFonts w:ascii="OpenDyslexic" w:hAnsi="OpenDyslexic"/>
                          <w:sz w:val="26"/>
                        </w:rPr>
                        <w:t>system, fitness and how to keep healthy</w:t>
                      </w:r>
                      <w:r w:rsidR="00A12C5D">
                        <w:rPr>
                          <w:rFonts w:ascii="OpenDyslexic" w:hAnsi="OpenDyslexic"/>
                          <w:sz w:val="26"/>
                        </w:rPr>
                        <w:t>. The children also have the opportunity to examine the effect of exercise on their bodies.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64F4">
        <w:rPr>
          <w:noProof/>
        </w:rPr>
        <mc:AlternateContent>
          <mc:Choice Requires="wps">
            <w:drawing>
              <wp:anchor distT="45720" distB="45720" distL="114300" distR="114300" simplePos="0" relativeHeight="251654139" behindDoc="0" locked="0" layoutInCell="1" allowOverlap="1" wp14:anchorId="33EEBC8E" wp14:editId="78737701">
                <wp:simplePos x="0" y="0"/>
                <wp:positionH relativeFrom="margin">
                  <wp:posOffset>-446405</wp:posOffset>
                </wp:positionH>
                <wp:positionV relativeFrom="paragraph">
                  <wp:posOffset>4694102</wp:posOffset>
                </wp:positionV>
                <wp:extent cx="9985012" cy="1246868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5012" cy="12468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71FB8" w14:textId="77777777" w:rsidR="0087107A" w:rsidRDefault="0087107A" w:rsidP="0087107A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RE</w:t>
                            </w:r>
                          </w:p>
                          <w:p w14:paraId="2A189263" w14:textId="015BFCDE" w:rsidR="0087107A" w:rsidRPr="00286700" w:rsidRDefault="0087107A" w:rsidP="0087107A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We will be continuing to follow our RED learning this term</w:t>
                            </w:r>
                            <w:r w:rsidR="00F34AA3">
                              <w:rPr>
                                <w:rFonts w:ascii="OpenDyslexic" w:hAnsi="OpenDyslexic"/>
                                <w:sz w:val="26"/>
                              </w:rPr>
                              <w:t xml:space="preserve"> which </w:t>
                            </w:r>
                            <w:r w:rsidR="00A12C5D">
                              <w:rPr>
                                <w:rFonts w:ascii="OpenDyslexic" w:hAnsi="OpenDyslexic"/>
                                <w:sz w:val="26"/>
                              </w:rPr>
                              <w:t>continues to follow John’s Gospel.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EEBC8E" id="_x0000_s1030" type="#_x0000_t202" style="position:absolute;margin-left:-35.15pt;margin-top:369.6pt;width:786.2pt;height:98.2pt;z-index:251654139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" stroked="f">
                <v:textbox>
                  <w:txbxContent>
                    <w:p w14:paraId="18C71FB8" w14:textId="77777777" w:rsidR="0087107A" w:rsidRDefault="0087107A" w:rsidP="0087107A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RE</w:t>
                      </w:r>
                    </w:p>
                    <w:p w14:paraId="2A189263" w14:textId="015BFCDE" w:rsidR="0087107A" w:rsidRPr="00286700" w:rsidRDefault="0087107A" w:rsidP="0087107A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>We will be continuing to follow our RED learning this term</w:t>
                      </w:r>
                      <w:r w:rsidR="00F34AA3">
                        <w:rPr>
                          <w:rFonts w:ascii="OpenDyslexic" w:hAnsi="OpenDyslexic"/>
                          <w:sz w:val="26"/>
                        </w:rPr>
                        <w:t xml:space="preserve"> which </w:t>
                      </w:r>
                      <w:r w:rsidR="00A12C5D">
                        <w:rPr>
                          <w:rFonts w:ascii="OpenDyslexic" w:hAnsi="OpenDyslexic"/>
                          <w:sz w:val="26"/>
                        </w:rPr>
                        <w:t>continues to follow John’s Gospel.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7107A">
        <w:br w:type="page"/>
      </w:r>
    </w:p>
    <w:p w14:paraId="7F106B3B" w14:textId="150B25C1" w:rsidR="00405F53" w:rsidRDefault="00F34AA3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7B40CD7" wp14:editId="68AFE6BE">
                <wp:simplePos x="0" y="0"/>
                <wp:positionH relativeFrom="margin">
                  <wp:posOffset>-136635</wp:posOffset>
                </wp:positionH>
                <wp:positionV relativeFrom="paragraph">
                  <wp:posOffset>2794723</wp:posOffset>
                </wp:positionV>
                <wp:extent cx="9427779" cy="1665026"/>
                <wp:effectExtent l="0" t="0" r="254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7779" cy="16650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A9709A" w14:textId="0F105BE4" w:rsidR="00F34AA3" w:rsidRDefault="00F34AA3" w:rsidP="00F34AA3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Music</w:t>
                            </w:r>
                          </w:p>
                          <w:p w14:paraId="5D51C75E" w14:textId="5370B12C" w:rsidR="00F34AA3" w:rsidRPr="00F34AA3" w:rsidRDefault="00F34AA3" w:rsidP="00F34AA3">
                            <w:pPr>
                              <w:rPr>
                                <w:rFonts w:ascii="OpenDyslexic" w:hAnsi="OpenDyslexic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  <w:szCs w:val="26"/>
                              </w:rPr>
                              <w:t>During the term, will be looking at music in film and TV and will then be learning the songs for our end of year play.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40CD7" id="_x0000_s1031" type="#_x0000_t202" style="position:absolute;margin-left:-10.75pt;margin-top:220.05pt;width:742.35pt;height:131.1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" stroked="f">
                <v:textbox>
                  <w:txbxContent>
                    <w:p w14:paraId="76A9709A" w14:textId="0F105BE4" w:rsidR="00F34AA3" w:rsidRDefault="00F34AA3" w:rsidP="00F34AA3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Music</w:t>
                      </w:r>
                    </w:p>
                    <w:p w14:paraId="5D51C75E" w14:textId="5370B12C" w:rsidR="00F34AA3" w:rsidRPr="00F34AA3" w:rsidRDefault="00F34AA3" w:rsidP="00F34AA3">
                      <w:pPr>
                        <w:rPr>
                          <w:rFonts w:ascii="OpenDyslexic" w:hAnsi="OpenDyslexic"/>
                          <w:sz w:val="26"/>
                          <w:szCs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  <w:szCs w:val="26"/>
                        </w:rPr>
                        <w:t>During the term, will be looking at music in film and TV and will then be learning the songs for our end of year play.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12C6BD0" wp14:editId="28827F45">
                <wp:simplePos x="0" y="0"/>
                <wp:positionH relativeFrom="margin">
                  <wp:posOffset>-178675</wp:posOffset>
                </wp:positionH>
                <wp:positionV relativeFrom="paragraph">
                  <wp:posOffset>32560</wp:posOffset>
                </wp:positionV>
                <wp:extent cx="4039235" cy="1382486"/>
                <wp:effectExtent l="0" t="0" r="0" b="825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9235" cy="13824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6C983C" w14:textId="77777777" w:rsidR="0087107A" w:rsidRDefault="00FE62F6" w:rsidP="0087107A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History</w:t>
                            </w:r>
                          </w:p>
                          <w:p w14:paraId="7EA2B537" w14:textId="5F960BDD" w:rsidR="00FE62F6" w:rsidRPr="00286700" w:rsidRDefault="00DE64F4" w:rsidP="0087107A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This term, w</w:t>
                            </w:r>
                            <w:r w:rsidR="00FE62F6">
                              <w:rPr>
                                <w:rFonts w:ascii="OpenDyslexic" w:hAnsi="OpenDyslexic"/>
                                <w:sz w:val="26"/>
                              </w:rPr>
                              <w:t>e will be</w:t>
                            </w:r>
                            <w:r w:rsidR="00F16E65">
                              <w:rPr>
                                <w:rFonts w:ascii="OpenDyslexic" w:hAnsi="OpenDyslexic"/>
                                <w:sz w:val="26"/>
                              </w:rPr>
                              <w:t xml:space="preserve"> continuing our</w:t>
                            </w:r>
                            <w:r w:rsidR="00FE62F6">
                              <w:rPr>
                                <w:rFonts w:ascii="OpenDyslexic" w:hAnsi="OpenDyslexic"/>
                                <w:sz w:val="26"/>
                              </w:rPr>
                              <w:t xml:space="preserve"> learning about World War Two in Britain.</w:t>
                            </w:r>
                            <w:r w:rsidR="006F24A4">
                              <w:rPr>
                                <w:rFonts w:ascii="OpenDyslexic" w:hAnsi="OpenDyslexic"/>
                                <w:sz w:val="26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C6BD0" id="_x0000_s1032" type="#_x0000_t202" style="position:absolute;margin-left:-14.05pt;margin-top:2.55pt;width:318.05pt;height:108.8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" stroked="f">
                <v:textbox>
                  <w:txbxContent>
                    <w:p w14:paraId="7E6C983C" w14:textId="77777777" w:rsidR="0087107A" w:rsidRDefault="00FE62F6" w:rsidP="0087107A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History</w:t>
                      </w:r>
                    </w:p>
                    <w:p w14:paraId="7EA2B537" w14:textId="5F960BDD" w:rsidR="00FE62F6" w:rsidRPr="00286700" w:rsidRDefault="00DE64F4" w:rsidP="0087107A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>This term, w</w:t>
                      </w:r>
                      <w:r w:rsidR="00FE62F6">
                        <w:rPr>
                          <w:rFonts w:ascii="OpenDyslexic" w:hAnsi="OpenDyslexic"/>
                          <w:sz w:val="26"/>
                        </w:rPr>
                        <w:t>e will be</w:t>
                      </w:r>
                      <w:r w:rsidR="00F16E65">
                        <w:rPr>
                          <w:rFonts w:ascii="OpenDyslexic" w:hAnsi="OpenDyslexic"/>
                          <w:sz w:val="26"/>
                        </w:rPr>
                        <w:t xml:space="preserve"> continuing our</w:t>
                      </w:r>
                      <w:r w:rsidR="00FE62F6">
                        <w:rPr>
                          <w:rFonts w:ascii="OpenDyslexic" w:hAnsi="OpenDyslexic"/>
                          <w:sz w:val="26"/>
                        </w:rPr>
                        <w:t xml:space="preserve"> learning about World War Two in Britain.</w:t>
                      </w:r>
                      <w:r w:rsidR="006F24A4">
                        <w:rPr>
                          <w:rFonts w:ascii="OpenDyslexic" w:hAnsi="OpenDyslexic"/>
                          <w:sz w:val="26"/>
                        </w:rP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E64F4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1633664" wp14:editId="459CBD8B">
                <wp:simplePos x="0" y="0"/>
                <wp:positionH relativeFrom="margin">
                  <wp:posOffset>-151130</wp:posOffset>
                </wp:positionH>
                <wp:positionV relativeFrom="paragraph">
                  <wp:posOffset>1416050</wp:posOffset>
                </wp:positionV>
                <wp:extent cx="4817158" cy="1665026"/>
                <wp:effectExtent l="0" t="0" r="254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7158" cy="16650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6CB0EE" w14:textId="44EA6874" w:rsidR="00FE62F6" w:rsidRDefault="00FE62F6" w:rsidP="00FE62F6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Computing</w:t>
                            </w:r>
                          </w:p>
                          <w:p w14:paraId="6FB5F31E" w14:textId="3E87F831" w:rsidR="00F34AA3" w:rsidRPr="00F34AA3" w:rsidRDefault="00F34AA3" w:rsidP="00FE62F6">
                            <w:pPr>
                              <w:rPr>
                                <w:rFonts w:ascii="OpenDyslexic" w:hAnsi="OpenDyslexic"/>
                                <w:sz w:val="26"/>
                                <w:szCs w:val="26"/>
                              </w:rPr>
                            </w:pPr>
                            <w:r w:rsidRPr="00F34AA3">
                              <w:rPr>
                                <w:rFonts w:ascii="OpenDyslexic" w:hAnsi="OpenDyslexic"/>
                                <w:sz w:val="26"/>
                                <w:szCs w:val="26"/>
                              </w:rPr>
                              <w:t xml:space="preserve">We </w:t>
                            </w:r>
                            <w:r>
                              <w:rPr>
                                <w:rFonts w:ascii="OpenDyslexic" w:hAnsi="OpenDyslexic"/>
                                <w:sz w:val="26"/>
                                <w:szCs w:val="26"/>
                              </w:rPr>
                              <w:t>will look at how data is used in computing and take a look at Python.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33664" id="_x0000_s1033" type="#_x0000_t202" style="position:absolute;margin-left:-11.9pt;margin-top:111.5pt;width:379.3pt;height:131.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" stroked="f">
                <v:textbox>
                  <w:txbxContent>
                    <w:p w14:paraId="516CB0EE" w14:textId="44EA6874" w:rsidR="00FE62F6" w:rsidRDefault="00FE62F6" w:rsidP="00FE62F6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Computing</w:t>
                      </w:r>
                    </w:p>
                    <w:p w14:paraId="6FB5F31E" w14:textId="3E87F831" w:rsidR="00F34AA3" w:rsidRPr="00F34AA3" w:rsidRDefault="00F34AA3" w:rsidP="00FE62F6">
                      <w:pPr>
                        <w:rPr>
                          <w:rFonts w:ascii="OpenDyslexic" w:hAnsi="OpenDyslexic"/>
                          <w:sz w:val="26"/>
                          <w:szCs w:val="26"/>
                        </w:rPr>
                      </w:pPr>
                      <w:r w:rsidRPr="00F34AA3">
                        <w:rPr>
                          <w:rFonts w:ascii="OpenDyslexic" w:hAnsi="OpenDyslexic"/>
                          <w:sz w:val="26"/>
                          <w:szCs w:val="26"/>
                        </w:rPr>
                        <w:t xml:space="preserve">We </w:t>
                      </w:r>
                      <w:r>
                        <w:rPr>
                          <w:rFonts w:ascii="OpenDyslexic" w:hAnsi="OpenDyslexic"/>
                          <w:sz w:val="26"/>
                          <w:szCs w:val="26"/>
                        </w:rPr>
                        <w:t>will look at how data is used in computing and take a look at Python.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F24A4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EC7E3AD" wp14:editId="7F3F56E8">
                <wp:simplePos x="0" y="0"/>
                <wp:positionH relativeFrom="margin">
                  <wp:align>right</wp:align>
                </wp:positionH>
                <wp:positionV relativeFrom="paragraph">
                  <wp:posOffset>134194</wp:posOffset>
                </wp:positionV>
                <wp:extent cx="4039737" cy="2243666"/>
                <wp:effectExtent l="0" t="0" r="0" b="444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9737" cy="22436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7B687" w14:textId="77777777" w:rsidR="00FE62F6" w:rsidRDefault="00FE62F6" w:rsidP="00FE62F6">
                            <w:pPr>
                              <w:rPr>
                                <w:rFonts w:ascii="OpenDyslexic" w:hAnsi="OpenDyslexic"/>
                                <w:sz w:val="38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38"/>
                              </w:rPr>
                              <w:t>PE</w:t>
                            </w:r>
                          </w:p>
                          <w:p w14:paraId="0C521D32" w14:textId="592ACE70" w:rsidR="00FE62F6" w:rsidRPr="00286700" w:rsidRDefault="00FE62F6" w:rsidP="00FE62F6">
                            <w:pPr>
                              <w:rPr>
                                <w:rFonts w:ascii="OpenDyslexic" w:hAnsi="OpenDyslexic"/>
                                <w:sz w:val="26"/>
                              </w:rPr>
                            </w:pP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We will be playing, and learning</w:t>
                            </w:r>
                            <w:r w:rsidR="00F34AA3">
                              <w:rPr>
                                <w:rFonts w:ascii="OpenDyslexic" w:hAnsi="OpenDyslexic"/>
                                <w:sz w:val="26"/>
                              </w:rPr>
                              <w:t>,</w:t>
                            </w: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 xml:space="preserve"> the skills for</w:t>
                            </w:r>
                            <w:r w:rsidR="00DE64F4">
                              <w:rPr>
                                <w:rFonts w:ascii="OpenDyslexic" w:hAnsi="OpenDyslexic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ascii="OpenDyslexic" w:hAnsi="OpenDyslexic"/>
                                <w:sz w:val="26"/>
                              </w:rPr>
                              <w:t>a range of team sports this term</w:t>
                            </w:r>
                            <w:r w:rsidR="00DE64F4">
                              <w:rPr>
                                <w:rFonts w:ascii="OpenDyslexic" w:hAnsi="OpenDyslexic"/>
                                <w:sz w:val="26"/>
                              </w:rPr>
                              <w:t>. We will then be making the most of the sunshine whilst jumping, running and throwing in athletics.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7E3AD" id="_x0000_s1034" type="#_x0000_t202" style="position:absolute;margin-left:266.9pt;margin-top:10.55pt;width:318.1pt;height:176.6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" stroked="f">
                <v:textbox>
                  <w:txbxContent>
                    <w:p w14:paraId="7F47B687" w14:textId="77777777" w:rsidR="00FE62F6" w:rsidRDefault="00FE62F6" w:rsidP="00FE62F6">
                      <w:pPr>
                        <w:rPr>
                          <w:rFonts w:ascii="OpenDyslexic" w:hAnsi="OpenDyslexic"/>
                          <w:sz w:val="38"/>
                        </w:rPr>
                      </w:pPr>
                      <w:r>
                        <w:rPr>
                          <w:rFonts w:ascii="OpenDyslexic" w:hAnsi="OpenDyslexic"/>
                          <w:sz w:val="38"/>
                        </w:rPr>
                        <w:t>PE</w:t>
                      </w:r>
                    </w:p>
                    <w:p w14:paraId="0C521D32" w14:textId="592ACE70" w:rsidR="00FE62F6" w:rsidRPr="00286700" w:rsidRDefault="00FE62F6" w:rsidP="00FE62F6">
                      <w:pPr>
                        <w:rPr>
                          <w:rFonts w:ascii="OpenDyslexic" w:hAnsi="OpenDyslexic"/>
                          <w:sz w:val="26"/>
                        </w:rPr>
                      </w:pPr>
                      <w:r>
                        <w:rPr>
                          <w:rFonts w:ascii="OpenDyslexic" w:hAnsi="OpenDyslexic"/>
                          <w:sz w:val="26"/>
                        </w:rPr>
                        <w:t>We will be playing, and learning</w:t>
                      </w:r>
                      <w:r w:rsidR="00F34AA3">
                        <w:rPr>
                          <w:rFonts w:ascii="OpenDyslexic" w:hAnsi="OpenDyslexic"/>
                          <w:sz w:val="26"/>
                        </w:rPr>
                        <w:t>,</w:t>
                      </w:r>
                      <w:r>
                        <w:rPr>
                          <w:rFonts w:ascii="OpenDyslexic" w:hAnsi="OpenDyslexic"/>
                          <w:sz w:val="26"/>
                        </w:rPr>
                        <w:t xml:space="preserve"> the skills for</w:t>
                      </w:r>
                      <w:r w:rsidR="00DE64F4">
                        <w:rPr>
                          <w:rFonts w:ascii="OpenDyslexic" w:hAnsi="OpenDyslexic"/>
                          <w:sz w:val="26"/>
                        </w:rPr>
                        <w:t xml:space="preserve"> </w:t>
                      </w:r>
                      <w:r>
                        <w:rPr>
                          <w:rFonts w:ascii="OpenDyslexic" w:hAnsi="OpenDyslexic"/>
                          <w:sz w:val="26"/>
                        </w:rPr>
                        <w:t>a range of team sports this term</w:t>
                      </w:r>
                      <w:r w:rsidR="00DE64F4">
                        <w:rPr>
                          <w:rFonts w:ascii="OpenDyslexic" w:hAnsi="OpenDyslexic"/>
                          <w:sz w:val="26"/>
                        </w:rPr>
                        <w:t>. We will then be making the most of the sunshine whilst jumping, running and throwing in athletics.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05F53" w:rsidSect="0028670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C40E1" w14:textId="77777777" w:rsidR="00286700" w:rsidRDefault="00286700" w:rsidP="00286700">
      <w:pPr>
        <w:spacing w:after="0" w:line="240" w:lineRule="auto"/>
      </w:pPr>
      <w:r>
        <w:separator/>
      </w:r>
    </w:p>
  </w:endnote>
  <w:endnote w:type="continuationSeparator" w:id="0">
    <w:p w14:paraId="71094CD3" w14:textId="77777777" w:rsidR="00286700" w:rsidRDefault="00286700" w:rsidP="00286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Dyslexic">
    <w:panose1 w:val="00000500000000000000"/>
    <w:charset w:val="00"/>
    <w:family w:val="modern"/>
    <w:notTrueType/>
    <w:pitch w:val="variable"/>
    <w:sig w:usb0="20000207" w:usb1="00000000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225BB" w14:textId="77777777" w:rsidR="00286700" w:rsidRDefault="00286700" w:rsidP="00286700">
      <w:pPr>
        <w:spacing w:after="0" w:line="240" w:lineRule="auto"/>
      </w:pPr>
      <w:r>
        <w:separator/>
      </w:r>
    </w:p>
  </w:footnote>
  <w:footnote w:type="continuationSeparator" w:id="0">
    <w:p w14:paraId="1E1AFEAD" w14:textId="77777777" w:rsidR="00286700" w:rsidRDefault="00286700" w:rsidP="00286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90308" w14:textId="26DE481C" w:rsidR="00286700" w:rsidRPr="00286700" w:rsidRDefault="00286700" w:rsidP="00286700">
    <w:pPr>
      <w:pStyle w:val="Header"/>
      <w:jc w:val="center"/>
      <w:rPr>
        <w:rFonts w:ascii="OpenDyslexic" w:hAnsi="OpenDyslexic"/>
        <w:sz w:val="58"/>
      </w:rPr>
    </w:pPr>
    <w:r>
      <w:rPr>
        <w:rFonts w:ascii="OpenDyslexic" w:hAnsi="OpenDyslexic"/>
        <w:sz w:val="58"/>
      </w:rPr>
      <w:t>Year 6 S</w:t>
    </w:r>
    <w:r w:rsidR="00A12C5D">
      <w:rPr>
        <w:rFonts w:ascii="OpenDyslexic" w:hAnsi="OpenDyslexic"/>
        <w:sz w:val="58"/>
      </w:rPr>
      <w:t>ummer</w:t>
    </w:r>
    <w:r>
      <w:rPr>
        <w:rFonts w:ascii="OpenDyslexic" w:hAnsi="OpenDyslexic"/>
        <w:sz w:val="58"/>
      </w:rPr>
      <w:t xml:space="preserve"> Term Overview 202</w:t>
    </w:r>
    <w:r w:rsidR="00F34AA3">
      <w:rPr>
        <w:rFonts w:ascii="OpenDyslexic" w:hAnsi="OpenDyslexic"/>
        <w:sz w:val="58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700"/>
    <w:rsid w:val="00286700"/>
    <w:rsid w:val="00405F53"/>
    <w:rsid w:val="00424AF0"/>
    <w:rsid w:val="006F24A4"/>
    <w:rsid w:val="0087107A"/>
    <w:rsid w:val="00877D0E"/>
    <w:rsid w:val="00A12C5D"/>
    <w:rsid w:val="00C25142"/>
    <w:rsid w:val="00DE64F4"/>
    <w:rsid w:val="00F16E65"/>
    <w:rsid w:val="00F34AA3"/>
    <w:rsid w:val="00FE6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31AC3"/>
  <w15:chartTrackingRefBased/>
  <w15:docId w15:val="{1CB78EEF-67CE-46F5-83D7-A6F40F3C0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0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67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700"/>
  </w:style>
  <w:style w:type="paragraph" w:styleId="Footer">
    <w:name w:val="footer"/>
    <w:basedOn w:val="Normal"/>
    <w:link w:val="FooterChar"/>
    <w:uiPriority w:val="99"/>
    <w:unhideWhenUsed/>
    <w:rsid w:val="002867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Bartle</dc:creator>
  <cp:keywords/>
  <dc:description/>
  <cp:lastModifiedBy>Clair Ballard</cp:lastModifiedBy>
  <cp:revision>2</cp:revision>
  <dcterms:created xsi:type="dcterms:W3CDTF">2026-04-17T15:35:00Z</dcterms:created>
  <dcterms:modified xsi:type="dcterms:W3CDTF">2026-04-17T15:35:00Z</dcterms:modified>
</cp:coreProperties>
</file>